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DA7D9" w14:textId="6B889F2C" w:rsidR="000517DF" w:rsidRDefault="001749BC">
      <w:pPr>
        <w:spacing w:after="255" w:line="259" w:lineRule="auto"/>
        <w:ind w:left="528" w:right="936" w:hanging="10"/>
        <w:jc w:val="center"/>
      </w:pPr>
      <w:r>
        <w:rPr>
          <w:noProof/>
        </w:rPr>
        <mc:AlternateContent>
          <mc:Choice Requires="wps">
            <w:drawing>
              <wp:anchor distT="45720" distB="45720" distL="114300" distR="114300" simplePos="0" relativeHeight="251659264" behindDoc="0" locked="0" layoutInCell="1" allowOverlap="1" wp14:anchorId="0511BD94" wp14:editId="28A5C956">
                <wp:simplePos x="0" y="0"/>
                <wp:positionH relativeFrom="margin">
                  <wp:posOffset>5216525</wp:posOffset>
                </wp:positionH>
                <wp:positionV relativeFrom="paragraph">
                  <wp:posOffset>0</wp:posOffset>
                </wp:positionV>
                <wp:extent cx="14859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1BD94" id="_x0000_t202" coordsize="21600,21600" o:spt="202" path="m,l,21600r21600,l21600,xe">
                <v:stroke joinstyle="miter"/>
                <v:path gradientshapeok="t" o:connecttype="rect"/>
              </v:shapetype>
              <v:shape id="Text Box 2" o:spid="_x0000_s1026" type="#_x0000_t202" style="position:absolute;left:0;text-align:left;margin-left:410.75pt;margin-top:0;width:117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PcHwIAAEYEAAAOAAAAZHJzL2Uyb0RvYy54bWysU9tu2zAMfR+wfxD0vtgxkjU14hRdugwD&#10;ugvQ7gMYWY6FSaInKbGzrx8lp2l2exnmB4EyqcPDQ3J5MxjNDtJ5hbbi00nOmbQCa2V3Ff/yuHm1&#10;4MwHsDVotLLiR+n5zerli2XflbLAFnUtHSMQ68u+q3gbQldmmRetNOAn2ElLzgadgUBXt8tqBz2h&#10;G50Vef4669HVnUMhvae/d6OTrxJ+00gRPjWNl4HpihO3kE6Xzm08s9USyp2DrlXiRAP+gYUBZSnp&#10;GeoOArC9U79BGSUcemzCRKDJsGmUkKkGqmaa/1LNQwudTLWQOL47y+T/H6z4ePjsmKorXkyvOLNg&#10;qEmPcgjsDQ6siPr0nS8p7KGjwDDQb+pzqtV39yi+emZx3YLdyVvnsG8l1MRvGl9mF09HHB9Btv0H&#10;rCkN7AMmoKFxJopHcjBCpz4dz72JVERMOVvMr3NyCfJdT2czsmMKKJ9ed86HdxINi0bFHfU+ocPh&#10;3ocx9CkkJvOoVb1RWqeL223X2rED0Jxs0ndC/ylMW9ZT9nkxHwX4K0Sevj9BGBVo4LUyFV+cg6CM&#10;sr21NdGEMoDSo03VaXvSMUo3ihiG7UCBUdwt1kdS1OE42LSIZLTovnPW01BX3H/bg5Oc6feWupJ0&#10;oy1Il9n8qiA93aVne+kBKwiq4oGz0VyHtDmRo8Vb6l6jkrDPTE5caVhTa06LFbfh8p6intd/9QMA&#10;AP//AwBQSwMEFAAGAAgAAAAhAFkcFtTeAAAACQEAAA8AAABkcnMvZG93bnJldi54bWxMj8FOwzAQ&#10;RO9I/IO1SFwQtVuSUkKcCiGB4AYFwdWNt0mEvQ6xm4a/Z3uC245mNPumXE/eiRGH2AXSMJ8pEEh1&#10;sB01Gt7fHi5XIGIyZI0LhBp+MMK6Oj0pTWHDgV5x3KRGcAnFwmhoU+oLKWPdojdxFnok9nZh8Cax&#10;HBppB3Pgcu/kQqml9KYj/tCaHu9brL82e69hlT2Nn/H56uWjXu7cTbq4Hh+/B63Pz6a7WxAJp/QX&#10;hiM+o0PFTNuwJxuF447FPOeoBl50tFWes97ylWUKZFXK/wuqXwAAAP//AwBQSwECLQAUAAYACAAA&#10;ACEAtoM4kv4AAADhAQAAEwAAAAAAAAAAAAAAAAAAAAAAW0NvbnRlbnRfVHlwZXNdLnhtbFBLAQIt&#10;ABQABgAIAAAAIQA4/SH/1gAAAJQBAAALAAAAAAAAAAAAAAAAAC8BAABfcmVscy8ucmVsc1BLAQIt&#10;ABQABgAIAAAAIQAOwwPcHwIAAEYEAAAOAAAAAAAAAAAAAAAAAC4CAABkcnMvZTJvRG9jLnhtbFBL&#10;AQItABQABgAIAAAAIQBZHBbU3gAAAAkBAAAPAAAAAAAAAAAAAAAAAHkEAABkcnMvZG93bnJldi54&#10;bWxQSwUGAAAAAAQABADzAAAAhAUAAAAA&#10;">
                <v:textbo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v:textbox>
                <w10:wrap type="square" anchorx="margin"/>
              </v:shape>
            </w:pict>
          </mc:Fallback>
        </mc:AlternateContent>
      </w:r>
      <w:r>
        <w:t xml:space="preserve">                        </w:t>
      </w:r>
      <w:r w:rsidR="00FC6726">
        <w:t xml:space="preserve">RESOLUTION </w:t>
      </w:r>
      <w:r w:rsidR="00511836">
        <w:t>20</w:t>
      </w:r>
      <w:r w:rsidR="006200CA">
        <w:t>20-</w:t>
      </w:r>
      <w:r w:rsidR="00A659FF">
        <w:t>WS-15</w:t>
      </w:r>
    </w:p>
    <w:p w14:paraId="398D2372" w14:textId="22E40814" w:rsidR="000517DF" w:rsidRDefault="001749BC" w:rsidP="001749BC">
      <w:pPr>
        <w:ind w:right="122" w:firstLine="170"/>
      </w:pPr>
      <w:r>
        <w:t xml:space="preserve">                       I</w:t>
      </w:r>
      <w:r w:rsidR="00FC6726">
        <w:t xml:space="preserve">NTRODUCED BY MAYOR AND COUNCIL AS A </w:t>
      </w:r>
      <w:r>
        <w:t>WHOL</w:t>
      </w:r>
      <w:r w:rsidR="00FC6726">
        <w:t>E</w:t>
      </w:r>
    </w:p>
    <w:p w14:paraId="08305D89" w14:textId="2EDB5645" w:rsidR="006200CA" w:rsidRPr="006200CA" w:rsidRDefault="001749BC" w:rsidP="00511836">
      <w:pPr>
        <w:spacing w:after="0" w:line="259" w:lineRule="auto"/>
        <w:ind w:left="183" w:right="0" w:hanging="10"/>
        <w:jc w:val="center"/>
        <w:rPr>
          <w:b/>
          <w:szCs w:val="24"/>
        </w:rPr>
      </w:pPr>
      <w:r w:rsidRPr="006200CA">
        <w:rPr>
          <w:b/>
          <w:szCs w:val="24"/>
        </w:rPr>
        <w:t xml:space="preserve">        </w:t>
      </w:r>
      <w:r w:rsidR="006200CA">
        <w:rPr>
          <w:b/>
          <w:szCs w:val="24"/>
        </w:rPr>
        <w:t xml:space="preserve">              </w:t>
      </w:r>
      <w:r w:rsidR="00FC6726" w:rsidRPr="006200CA">
        <w:rPr>
          <w:b/>
          <w:szCs w:val="24"/>
        </w:rPr>
        <w:t xml:space="preserve">A RESOLUTION AUTHORIZING THE MAYOR </w:t>
      </w:r>
    </w:p>
    <w:p w14:paraId="0CC2AD75" w14:textId="4A167BD6" w:rsidR="006200CA" w:rsidRDefault="006200CA" w:rsidP="00511836">
      <w:pPr>
        <w:spacing w:after="0" w:line="259" w:lineRule="auto"/>
        <w:ind w:left="183" w:right="0" w:hanging="10"/>
        <w:jc w:val="center"/>
        <w:rPr>
          <w:b/>
          <w:szCs w:val="24"/>
        </w:rPr>
      </w:pPr>
      <w:r>
        <w:rPr>
          <w:b/>
          <w:szCs w:val="24"/>
        </w:rPr>
        <w:t xml:space="preserve">                   </w:t>
      </w:r>
      <w:r w:rsidR="00FC6726" w:rsidRPr="006200CA">
        <w:rPr>
          <w:b/>
          <w:szCs w:val="24"/>
        </w:rPr>
        <w:t xml:space="preserve">TO </w:t>
      </w:r>
      <w:r w:rsidRPr="006200CA">
        <w:rPr>
          <w:b/>
          <w:szCs w:val="24"/>
        </w:rPr>
        <w:t>ENTER INTO</w:t>
      </w:r>
      <w:r w:rsidR="00FC6726" w:rsidRPr="006200CA">
        <w:rPr>
          <w:b/>
          <w:szCs w:val="24"/>
        </w:rPr>
        <w:t xml:space="preserve"> A MEMORANDUM</w:t>
      </w:r>
      <w:r w:rsidR="00511836" w:rsidRPr="006200CA">
        <w:rPr>
          <w:b/>
          <w:szCs w:val="24"/>
        </w:rPr>
        <w:t xml:space="preserve"> </w:t>
      </w:r>
      <w:r w:rsidR="00FC6726" w:rsidRPr="006200CA">
        <w:rPr>
          <w:b/>
          <w:szCs w:val="24"/>
        </w:rPr>
        <w:t xml:space="preserve">OF UNDERSTANDING </w:t>
      </w:r>
    </w:p>
    <w:p w14:paraId="599DC08E" w14:textId="300A0DDD" w:rsidR="00C10BC0" w:rsidRPr="006200CA" w:rsidRDefault="00FC6726" w:rsidP="00511836">
      <w:pPr>
        <w:spacing w:after="0" w:line="259" w:lineRule="auto"/>
        <w:ind w:left="183" w:right="0" w:hanging="10"/>
        <w:jc w:val="center"/>
        <w:rPr>
          <w:b/>
          <w:szCs w:val="24"/>
        </w:rPr>
      </w:pPr>
      <w:r w:rsidRPr="006200CA">
        <w:rPr>
          <w:b/>
          <w:szCs w:val="24"/>
        </w:rPr>
        <w:t xml:space="preserve">WITH THE </w:t>
      </w:r>
      <w:r w:rsidR="00C10BC0" w:rsidRPr="006200CA">
        <w:rPr>
          <w:b/>
          <w:szCs w:val="24"/>
        </w:rPr>
        <w:t>TINKERS CREEK WATERSHED PARTNERS (TCWP)</w:t>
      </w:r>
      <w:r w:rsidRPr="006200CA">
        <w:rPr>
          <w:b/>
          <w:szCs w:val="24"/>
        </w:rPr>
        <w:t xml:space="preserve">, </w:t>
      </w:r>
    </w:p>
    <w:p w14:paraId="0B12FBC1" w14:textId="0D88F14D" w:rsidR="000517DF" w:rsidRPr="006200CA" w:rsidRDefault="00FC6726" w:rsidP="00511836">
      <w:pPr>
        <w:spacing w:after="0" w:line="259" w:lineRule="auto"/>
        <w:ind w:left="183" w:right="0" w:hanging="10"/>
        <w:jc w:val="center"/>
        <w:rPr>
          <w:b/>
          <w:szCs w:val="24"/>
        </w:rPr>
      </w:pPr>
      <w:r w:rsidRPr="006200CA">
        <w:rPr>
          <w:b/>
          <w:szCs w:val="24"/>
        </w:rPr>
        <w:t>AND DECLARING AN EMERGENCY</w:t>
      </w:r>
    </w:p>
    <w:p w14:paraId="06BA8FC5" w14:textId="77777777" w:rsidR="00C10BC0" w:rsidRDefault="00C10BC0" w:rsidP="00C10BC0">
      <w:pPr>
        <w:spacing w:after="0"/>
        <w:ind w:left="7" w:right="122" w:firstLine="713"/>
        <w:rPr>
          <w:b/>
        </w:rPr>
      </w:pPr>
    </w:p>
    <w:p w14:paraId="0961BC2B" w14:textId="2D288672" w:rsidR="000517DF" w:rsidRPr="00511836" w:rsidRDefault="00FC6726" w:rsidP="00C10BC0">
      <w:pPr>
        <w:spacing w:after="240"/>
        <w:ind w:left="7" w:right="122" w:firstLine="713"/>
      </w:pPr>
      <w:r w:rsidRPr="00511836">
        <w:rPr>
          <w:b/>
        </w:rPr>
        <w:t>WHEREAS</w:t>
      </w:r>
      <w:r>
        <w:t xml:space="preserve">, </w:t>
      </w:r>
      <w:r w:rsidR="00C10BC0">
        <w:t>in fulfillment of a permit from the Ohio Environmental protection Agency (EPA), authorizing discharges of stormwater from a municipal separate storm sewer system (MS4), and to define the role of the TCWP in assisting the Village of Oakwood to fulfill those duties, the parties hereby recognize and enter this memorandum of understanding as outlined in Exhibit A (attached); and</w:t>
      </w:r>
    </w:p>
    <w:p w14:paraId="057C6E67" w14:textId="77777777" w:rsidR="000517DF" w:rsidRDefault="00FC6726">
      <w:pPr>
        <w:ind w:left="7" w:right="122" w:firstLine="698"/>
      </w:pPr>
      <w:r w:rsidRPr="00511836">
        <w:rPr>
          <w:b/>
        </w:rPr>
        <w:t>NOW, THEREFORE BE IT RESOLVED</w:t>
      </w:r>
      <w:r>
        <w:t xml:space="preserve"> by the Council of the Village of Oakwood, County of Cuyahoga, and State of Ohio that:</w:t>
      </w:r>
    </w:p>
    <w:p w14:paraId="11A4226A" w14:textId="642A8625" w:rsidR="000517DF" w:rsidRDefault="00FC6726">
      <w:pPr>
        <w:ind w:left="7" w:right="122" w:firstLine="720"/>
      </w:pPr>
      <w:r>
        <w:rPr>
          <w:u w:val="single" w:color="000000"/>
        </w:rPr>
        <w:t xml:space="preserve">Section 1. </w:t>
      </w:r>
      <w:r>
        <w:t xml:space="preserve">The Mayor is hereby authorized and directed to enter into the MOU with </w:t>
      </w:r>
      <w:r w:rsidR="00C10BC0">
        <w:t xml:space="preserve">TCWP </w:t>
      </w:r>
      <w:r>
        <w:t>for the 20</w:t>
      </w:r>
      <w:r w:rsidR="006200CA">
        <w:t>2</w:t>
      </w:r>
      <w:r w:rsidR="0093361F">
        <w:t>1</w:t>
      </w:r>
      <w:r>
        <w:t xml:space="preserve"> calendar year, which is attached hereto as Exhibit A, and incorporated as if fully rewritten herein</w:t>
      </w:r>
      <w:r w:rsidR="00C10BC0">
        <w:t>.</w:t>
      </w:r>
    </w:p>
    <w:p w14:paraId="3EA7E4DF" w14:textId="190F32CB" w:rsidR="000517DF" w:rsidRDefault="00FC6726" w:rsidP="00C10BC0">
      <w:pPr>
        <w:spacing w:after="284" w:line="235" w:lineRule="auto"/>
        <w:ind w:left="22" w:right="14" w:firstLine="713"/>
        <w:jc w:val="both"/>
      </w:pPr>
      <w:r>
        <w:rPr>
          <w:u w:val="single" w:color="000000"/>
        </w:rPr>
        <w:t xml:space="preserve">Section </w:t>
      </w:r>
      <w:r w:rsidR="00C10BC0">
        <w:rPr>
          <w:u w:val="single" w:color="000000"/>
        </w:rPr>
        <w:t>2</w:t>
      </w:r>
      <w:r>
        <w:t xml:space="preserve"> This Resolution constitutes an emergency measure necessary for the health, safety and general welfare of the residents of the City, and to allow the services set forth in the MOU to immediately commence, and provided it receives the affirmative vote of two-thirds (2/3) of the members elected to Council, it shall take effect and be in force immediately upon its passage and approval by the Mayor, otherwise it shall take effect and be in force from and after the earliest period allowed by law</w:t>
      </w:r>
    </w:p>
    <w:p w14:paraId="3DCB2A76" w14:textId="362AFEC7" w:rsidR="00511836" w:rsidRDefault="00511836">
      <w:pPr>
        <w:spacing w:after="65" w:line="235" w:lineRule="auto"/>
        <w:ind w:left="22" w:right="14" w:firstLine="713"/>
        <w:jc w:val="both"/>
      </w:pPr>
    </w:p>
    <w:p w14:paraId="45080EF8" w14:textId="0B755638" w:rsidR="00511836" w:rsidRDefault="00511836" w:rsidP="00511836">
      <w:pPr>
        <w:spacing w:after="65" w:line="235" w:lineRule="auto"/>
        <w:ind w:left="0" w:right="14" w:firstLine="0"/>
        <w:jc w:val="both"/>
      </w:pPr>
      <w:r>
        <w:t>PASS</w:t>
      </w:r>
      <w:r w:rsidR="00741DD2">
        <w:t>E</w:t>
      </w:r>
      <w:r>
        <w:t>D: _____________________________</w:t>
      </w:r>
      <w:r>
        <w:tab/>
        <w:t>___________________________________</w:t>
      </w:r>
    </w:p>
    <w:p w14:paraId="724AA62A" w14:textId="36CF67E1" w:rsidR="00511836" w:rsidRDefault="00511836" w:rsidP="00511836">
      <w:pPr>
        <w:spacing w:after="65" w:line="235" w:lineRule="auto"/>
        <w:ind w:left="0" w:right="14" w:firstLine="0"/>
        <w:jc w:val="both"/>
      </w:pPr>
      <w:r>
        <w:tab/>
      </w:r>
      <w:r>
        <w:tab/>
      </w:r>
      <w:r>
        <w:tab/>
      </w:r>
      <w:r>
        <w:tab/>
      </w:r>
      <w:r>
        <w:tab/>
      </w:r>
      <w:r>
        <w:tab/>
      </w:r>
      <w:r>
        <w:tab/>
        <w:t>Johnnie A Warren, President of Council</w:t>
      </w:r>
    </w:p>
    <w:p w14:paraId="7DAAF7B2" w14:textId="77777777" w:rsidR="00511836" w:rsidRDefault="00511836" w:rsidP="00511836">
      <w:pPr>
        <w:spacing w:after="65" w:line="235" w:lineRule="auto"/>
        <w:ind w:left="0" w:right="14" w:firstLine="0"/>
        <w:jc w:val="both"/>
      </w:pPr>
    </w:p>
    <w:p w14:paraId="2A7CD776" w14:textId="61330746" w:rsidR="00511836" w:rsidRDefault="00511836" w:rsidP="00511836">
      <w:pPr>
        <w:spacing w:after="65" w:line="235" w:lineRule="auto"/>
        <w:ind w:left="4320" w:right="14" w:firstLine="720"/>
        <w:jc w:val="both"/>
      </w:pPr>
      <w:r>
        <w:t>Presented to the</w:t>
      </w:r>
    </w:p>
    <w:p w14:paraId="57C54AE6" w14:textId="4A26B2C5" w:rsidR="00511836" w:rsidRDefault="00511836" w:rsidP="00511836">
      <w:pPr>
        <w:spacing w:after="65" w:line="235" w:lineRule="auto"/>
        <w:ind w:left="0" w:right="14" w:firstLine="0"/>
        <w:jc w:val="both"/>
      </w:pPr>
      <w:r>
        <w:tab/>
      </w:r>
      <w:r>
        <w:tab/>
      </w:r>
      <w:r>
        <w:tab/>
      </w:r>
      <w:r>
        <w:tab/>
      </w:r>
      <w:r>
        <w:tab/>
      </w:r>
      <w:r>
        <w:tab/>
      </w:r>
      <w:r>
        <w:tab/>
        <w:t>Mayor _____________________________</w:t>
      </w:r>
    </w:p>
    <w:p w14:paraId="49A51ACA" w14:textId="5E018E73" w:rsidR="00511836" w:rsidRDefault="00511836" w:rsidP="00511836">
      <w:pPr>
        <w:spacing w:after="65" w:line="235" w:lineRule="auto"/>
        <w:ind w:left="0" w:right="14" w:firstLine="0"/>
        <w:jc w:val="both"/>
      </w:pPr>
    </w:p>
    <w:p w14:paraId="7CC2AE29" w14:textId="6D85C9EE" w:rsidR="00511836" w:rsidRDefault="00511836" w:rsidP="00511836">
      <w:pPr>
        <w:spacing w:after="65" w:line="235" w:lineRule="auto"/>
        <w:ind w:left="0" w:right="14" w:firstLine="0"/>
        <w:jc w:val="both"/>
      </w:pPr>
      <w:r>
        <w:tab/>
      </w:r>
      <w:r>
        <w:tab/>
      </w:r>
      <w:r>
        <w:tab/>
      </w:r>
      <w:r>
        <w:tab/>
      </w:r>
      <w:r>
        <w:tab/>
      </w:r>
      <w:r>
        <w:tab/>
      </w:r>
      <w:r>
        <w:tab/>
        <w:t>Approved: __________________________</w:t>
      </w:r>
    </w:p>
    <w:p w14:paraId="40A091EB" w14:textId="6B0AB1EB" w:rsidR="00511836" w:rsidRDefault="00511836" w:rsidP="00511836">
      <w:pPr>
        <w:spacing w:after="65" w:line="235" w:lineRule="auto"/>
        <w:ind w:left="0" w:right="14" w:firstLine="0"/>
        <w:jc w:val="both"/>
      </w:pPr>
    </w:p>
    <w:p w14:paraId="14588480" w14:textId="760FAE28" w:rsidR="00511836" w:rsidRDefault="00511836" w:rsidP="00511836">
      <w:pPr>
        <w:spacing w:after="65" w:line="235" w:lineRule="auto"/>
        <w:ind w:left="0" w:right="14" w:firstLine="0"/>
        <w:jc w:val="both"/>
      </w:pPr>
      <w:r>
        <w:tab/>
      </w:r>
      <w:r>
        <w:tab/>
      </w:r>
      <w:r>
        <w:tab/>
      </w:r>
      <w:r>
        <w:tab/>
      </w:r>
      <w:r>
        <w:tab/>
      </w:r>
      <w:r>
        <w:tab/>
      </w:r>
      <w:r>
        <w:tab/>
        <w:t>____________________________________</w:t>
      </w:r>
    </w:p>
    <w:p w14:paraId="5299333C" w14:textId="07986BFA" w:rsidR="00511836" w:rsidRDefault="00511836" w:rsidP="00511836">
      <w:pPr>
        <w:spacing w:after="65" w:line="235" w:lineRule="auto"/>
        <w:ind w:left="0" w:right="14" w:firstLine="0"/>
        <w:jc w:val="both"/>
      </w:pPr>
      <w:r>
        <w:tab/>
      </w:r>
      <w:r>
        <w:tab/>
      </w:r>
      <w:r>
        <w:tab/>
      </w:r>
      <w:r>
        <w:tab/>
      </w:r>
      <w:r>
        <w:tab/>
      </w:r>
      <w:r>
        <w:tab/>
      </w:r>
      <w:r>
        <w:tab/>
        <w:t>Mayor, Gary V Gottschalk</w:t>
      </w:r>
    </w:p>
    <w:p w14:paraId="4962B0AF" w14:textId="2DA43E97" w:rsidR="00511836" w:rsidRDefault="00511836" w:rsidP="00511836">
      <w:pPr>
        <w:spacing w:after="65" w:line="235" w:lineRule="auto"/>
        <w:ind w:left="0" w:right="14" w:firstLine="0"/>
        <w:jc w:val="both"/>
      </w:pPr>
      <w:r>
        <w:t>Approved as to legal form:</w:t>
      </w:r>
    </w:p>
    <w:p w14:paraId="1101E0DA" w14:textId="101BD54D" w:rsidR="00511836" w:rsidRDefault="00511836" w:rsidP="00511836">
      <w:pPr>
        <w:spacing w:after="65" w:line="235" w:lineRule="auto"/>
        <w:ind w:left="0" w:right="14" w:firstLine="0"/>
        <w:jc w:val="both"/>
      </w:pPr>
    </w:p>
    <w:p w14:paraId="16D2B71A" w14:textId="7AE1CD98" w:rsidR="00511836" w:rsidRDefault="00511836" w:rsidP="00511836">
      <w:pPr>
        <w:spacing w:after="65" w:line="235" w:lineRule="auto"/>
        <w:ind w:left="0" w:right="14" w:firstLine="0"/>
        <w:jc w:val="both"/>
      </w:pPr>
      <w:r>
        <w:t xml:space="preserve">___________________________________________  </w:t>
      </w:r>
    </w:p>
    <w:p w14:paraId="43993050" w14:textId="1B086D34" w:rsidR="00511836" w:rsidRDefault="00511836" w:rsidP="00511836">
      <w:pPr>
        <w:spacing w:after="65" w:line="235" w:lineRule="auto"/>
        <w:ind w:left="0" w:right="14" w:firstLine="0"/>
        <w:jc w:val="both"/>
      </w:pPr>
      <w:r>
        <w:t>Jim Climer, Director of Law</w:t>
      </w:r>
    </w:p>
    <w:p w14:paraId="2D522CA6" w14:textId="44879E17" w:rsidR="00511836" w:rsidRDefault="00511836" w:rsidP="00511836">
      <w:pPr>
        <w:spacing w:after="65" w:line="235" w:lineRule="auto"/>
        <w:ind w:left="0" w:right="14" w:firstLine="0"/>
        <w:jc w:val="both"/>
      </w:pPr>
    </w:p>
    <w:p w14:paraId="21C8C4A1" w14:textId="44EA302C" w:rsidR="00511836" w:rsidRDefault="00511836" w:rsidP="00511836">
      <w:pPr>
        <w:spacing w:after="65" w:line="235" w:lineRule="auto"/>
        <w:ind w:left="0" w:right="14" w:firstLine="0"/>
        <w:jc w:val="both"/>
      </w:pPr>
      <w:r>
        <w:t xml:space="preserve">ATTEST:____________________________________  </w:t>
      </w:r>
    </w:p>
    <w:p w14:paraId="6746DD7A" w14:textId="4BD4F0F1" w:rsidR="00511836" w:rsidRDefault="00511836" w:rsidP="00511836">
      <w:pPr>
        <w:spacing w:after="65" w:line="235" w:lineRule="auto"/>
        <w:ind w:left="0" w:right="14" w:firstLine="0"/>
        <w:jc w:val="both"/>
      </w:pPr>
      <w:r>
        <w:tab/>
        <w:t>Debra L. Hladky, Clerk of Council</w:t>
      </w:r>
    </w:p>
    <w:p w14:paraId="17A5129D" w14:textId="05494132" w:rsidR="000517DF" w:rsidRDefault="000517DF">
      <w:pPr>
        <w:spacing w:after="238" w:line="259" w:lineRule="auto"/>
        <w:ind w:left="7" w:right="0" w:firstLine="0"/>
      </w:pPr>
    </w:p>
    <w:p w14:paraId="1C815657" w14:textId="77777777" w:rsidR="00741DD2" w:rsidRDefault="00741DD2">
      <w:pPr>
        <w:pStyle w:val="Heading1"/>
        <w:ind w:left="96"/>
        <w:rPr>
          <w:b/>
        </w:rPr>
      </w:pPr>
    </w:p>
    <w:p w14:paraId="38C9F939" w14:textId="0DD76D1B" w:rsidR="000517DF" w:rsidRDefault="00FC6726">
      <w:pPr>
        <w:pStyle w:val="Heading1"/>
        <w:ind w:left="96"/>
      </w:pPr>
      <w:r w:rsidRPr="00511836">
        <w:rPr>
          <w:b/>
        </w:rPr>
        <w:t>CERTIFICATION</w:t>
      </w:r>
    </w:p>
    <w:p w14:paraId="376ACFCE" w14:textId="47C577A1" w:rsidR="000517DF" w:rsidRDefault="00FC6726">
      <w:pPr>
        <w:spacing w:after="623" w:line="235" w:lineRule="auto"/>
        <w:ind w:left="50" w:right="14" w:firstLine="713"/>
        <w:jc w:val="both"/>
      </w:pPr>
      <w:r>
        <w:t xml:space="preserve">I, Debra L. Hladky, Clerk of Council of the Village of Oakwood, County of Cuyahoga and State of Ohio, do hereby certify that the foregoing </w:t>
      </w:r>
      <w:r w:rsidR="00511836">
        <w:t>Resolution</w:t>
      </w:r>
      <w:r>
        <w:t xml:space="preserve"> No. </w:t>
      </w:r>
      <w:r w:rsidR="00511836">
        <w:t>20</w:t>
      </w:r>
      <w:r w:rsidR="006200CA">
        <w:t>20-</w:t>
      </w:r>
      <w:r w:rsidR="0093361F">
        <w:t>___</w:t>
      </w:r>
      <w:r>
        <w:t xml:space="preserve"> was duly and regularly passed by this Council at the meeting held on the </w:t>
      </w:r>
      <w:r w:rsidR="00511836">
        <w:t xml:space="preserve"> ______ day of __________________., 20____</w:t>
      </w:r>
    </w:p>
    <w:p w14:paraId="018A8129" w14:textId="3A7DBF1B" w:rsidR="00511836" w:rsidRDefault="00511836" w:rsidP="00511836">
      <w:pPr>
        <w:spacing w:after="0" w:line="235" w:lineRule="auto"/>
        <w:ind w:left="50" w:right="14" w:firstLine="713"/>
        <w:jc w:val="both"/>
      </w:pPr>
      <w:r>
        <w:tab/>
      </w:r>
      <w:r>
        <w:tab/>
      </w:r>
      <w:r>
        <w:tab/>
      </w:r>
      <w:r>
        <w:tab/>
      </w:r>
      <w:r>
        <w:tab/>
        <w:t xml:space="preserve">            ___________________________________</w:t>
      </w:r>
    </w:p>
    <w:p w14:paraId="6CA66C9E" w14:textId="232ECFB6" w:rsidR="00511836" w:rsidRDefault="00511836" w:rsidP="00511836">
      <w:pPr>
        <w:spacing w:after="0" w:line="235" w:lineRule="auto"/>
        <w:ind w:left="50" w:right="14" w:firstLine="713"/>
        <w:jc w:val="both"/>
      </w:pPr>
      <w:r>
        <w:tab/>
      </w:r>
      <w:r>
        <w:tab/>
      </w:r>
      <w:r>
        <w:tab/>
      </w:r>
      <w:r>
        <w:tab/>
      </w:r>
      <w:r>
        <w:tab/>
      </w:r>
      <w:r>
        <w:tab/>
        <w:t>Debra L. Hladky, Clerk of Council</w:t>
      </w:r>
    </w:p>
    <w:p w14:paraId="73BD86A5" w14:textId="77777777" w:rsidR="00511836" w:rsidRDefault="00511836" w:rsidP="00511836">
      <w:pPr>
        <w:spacing w:after="0" w:line="235" w:lineRule="auto"/>
        <w:ind w:left="50" w:right="14" w:firstLine="713"/>
        <w:jc w:val="both"/>
      </w:pPr>
    </w:p>
    <w:p w14:paraId="17B2F259" w14:textId="77777777" w:rsidR="000517DF" w:rsidRPr="00511836" w:rsidRDefault="00FC6726">
      <w:pPr>
        <w:pStyle w:val="Heading1"/>
        <w:ind w:left="96" w:right="310"/>
        <w:rPr>
          <w:b/>
        </w:rPr>
      </w:pPr>
      <w:r w:rsidRPr="00511836">
        <w:rPr>
          <w:b/>
        </w:rPr>
        <w:t>POSTING CERTIFICATE</w:t>
      </w:r>
    </w:p>
    <w:p w14:paraId="4707F202" w14:textId="77777777" w:rsidR="000517DF" w:rsidRDefault="00FC6726">
      <w:pPr>
        <w:spacing w:after="12"/>
        <w:ind w:left="759" w:right="122"/>
      </w:pPr>
      <w:r>
        <w:t>I, Debra L. Hladky, Clerk of Council of the Village of Oakwood, County of Cuyahoga and</w:t>
      </w:r>
    </w:p>
    <w:p w14:paraId="7B3672D6" w14:textId="273B3552" w:rsidR="000517DF" w:rsidRDefault="00511836">
      <w:pPr>
        <w:spacing w:after="23"/>
        <w:ind w:left="10" w:right="122"/>
      </w:pPr>
      <w:r>
        <w:t>State of Ohio</w:t>
      </w:r>
      <w:r w:rsidR="00FC6726">
        <w:t xml:space="preserve"> do hereby certify that Resolution No. 20</w:t>
      </w:r>
      <w:r w:rsidR="006200CA">
        <w:t>20</w:t>
      </w:r>
      <w:r w:rsidR="0093361F">
        <w:t>-___</w:t>
      </w:r>
      <w:r w:rsidR="00FC6726">
        <w:t xml:space="preserve"> was duly posted on the </w:t>
      </w:r>
      <w:r>
        <w:t xml:space="preserve">____ </w:t>
      </w:r>
      <w:r w:rsidR="00FC6726">
        <w:t xml:space="preserve">day of </w:t>
      </w:r>
      <w:r>
        <w:t>______________________</w:t>
      </w:r>
      <w:r w:rsidR="00FC6726">
        <w:t>, 20</w:t>
      </w:r>
      <w:r w:rsidR="006200CA">
        <w:t>20</w:t>
      </w:r>
      <w:r w:rsidR="00FC6726">
        <w:t>, and will remain posted for a period of fifteen (15) days thereafter in the and in not less than five (5) of the most public places in the municipality as determined by the Council of the said Village.</w:t>
      </w:r>
    </w:p>
    <w:p w14:paraId="1F323403" w14:textId="77777777" w:rsidR="00511836" w:rsidRDefault="00511836"/>
    <w:p w14:paraId="331760F5" w14:textId="5101A2B3" w:rsidR="00511836" w:rsidRDefault="00511836" w:rsidP="00511836">
      <w:pPr>
        <w:spacing w:after="0" w:line="235" w:lineRule="auto"/>
        <w:ind w:left="50" w:right="14" w:firstLine="713"/>
        <w:jc w:val="both"/>
      </w:pPr>
      <w:r>
        <w:t xml:space="preserve">           </w:t>
      </w:r>
      <w:r>
        <w:tab/>
      </w:r>
      <w:r>
        <w:tab/>
      </w:r>
      <w:r>
        <w:tab/>
      </w:r>
      <w:r>
        <w:tab/>
      </w:r>
      <w:r>
        <w:tab/>
      </w:r>
      <w:r>
        <w:tab/>
        <w:t xml:space="preserve"> ___________________________________</w:t>
      </w:r>
    </w:p>
    <w:p w14:paraId="0BB8A255" w14:textId="10613DF8" w:rsidR="00511836" w:rsidRDefault="00511836" w:rsidP="0093361F">
      <w:pPr>
        <w:spacing w:after="0" w:line="235" w:lineRule="auto"/>
        <w:ind w:left="50" w:right="14" w:firstLine="713"/>
        <w:jc w:val="both"/>
      </w:pPr>
      <w:r>
        <w:tab/>
      </w:r>
      <w:r>
        <w:tab/>
      </w:r>
      <w:r>
        <w:tab/>
      </w:r>
      <w:r>
        <w:tab/>
      </w:r>
      <w:r>
        <w:tab/>
      </w:r>
      <w:r>
        <w:tab/>
        <w:t>Debra L. Hladky, Clerk of Council</w:t>
      </w:r>
    </w:p>
    <w:p w14:paraId="7D931973" w14:textId="0F444020" w:rsidR="0093361F" w:rsidRDefault="0093361F" w:rsidP="0093361F">
      <w:pPr>
        <w:spacing w:after="0" w:line="235" w:lineRule="auto"/>
        <w:ind w:left="50" w:right="14" w:firstLine="713"/>
        <w:jc w:val="both"/>
      </w:pPr>
    </w:p>
    <w:p w14:paraId="485CBC1A" w14:textId="28A91F4B" w:rsidR="0093361F" w:rsidRDefault="0093361F" w:rsidP="0093361F">
      <w:pPr>
        <w:spacing w:after="0" w:line="235" w:lineRule="auto"/>
        <w:ind w:left="50" w:right="14" w:firstLine="713"/>
        <w:jc w:val="both"/>
      </w:pPr>
    </w:p>
    <w:p w14:paraId="7B223EA8" w14:textId="6BCABEFF" w:rsidR="0093361F" w:rsidRDefault="0093361F" w:rsidP="0093361F">
      <w:pPr>
        <w:spacing w:after="0" w:line="235" w:lineRule="auto"/>
        <w:ind w:left="50" w:right="14" w:firstLine="713"/>
        <w:jc w:val="both"/>
      </w:pPr>
    </w:p>
    <w:p w14:paraId="5C0E222A" w14:textId="254183E5" w:rsidR="0093361F" w:rsidRDefault="0093361F" w:rsidP="0093361F">
      <w:pPr>
        <w:spacing w:after="0" w:line="235" w:lineRule="auto"/>
        <w:ind w:left="50" w:right="14" w:firstLine="713"/>
        <w:jc w:val="both"/>
      </w:pPr>
    </w:p>
    <w:p w14:paraId="5D6DAB7A" w14:textId="53584581" w:rsidR="0093361F" w:rsidRDefault="0093361F" w:rsidP="0093361F">
      <w:pPr>
        <w:spacing w:after="0" w:line="235" w:lineRule="auto"/>
        <w:ind w:left="50" w:right="14" w:firstLine="713"/>
        <w:jc w:val="both"/>
      </w:pPr>
    </w:p>
    <w:p w14:paraId="7C6F4C10" w14:textId="54C5F8B9" w:rsidR="0093361F" w:rsidRDefault="0093361F" w:rsidP="0093361F">
      <w:pPr>
        <w:spacing w:after="0" w:line="235" w:lineRule="auto"/>
        <w:ind w:left="50" w:right="14" w:firstLine="713"/>
        <w:jc w:val="both"/>
      </w:pPr>
    </w:p>
    <w:p w14:paraId="49E3B53C" w14:textId="3FACAB71" w:rsidR="0093361F" w:rsidRDefault="0093361F" w:rsidP="0093361F">
      <w:pPr>
        <w:spacing w:after="0" w:line="235" w:lineRule="auto"/>
        <w:ind w:left="50" w:right="14" w:firstLine="713"/>
        <w:jc w:val="both"/>
      </w:pPr>
    </w:p>
    <w:p w14:paraId="5E39F66D" w14:textId="70AF8E68" w:rsidR="0093361F" w:rsidRDefault="0093361F" w:rsidP="0093361F">
      <w:pPr>
        <w:spacing w:after="0" w:line="235" w:lineRule="auto"/>
        <w:ind w:left="50" w:right="14" w:firstLine="713"/>
        <w:jc w:val="both"/>
      </w:pPr>
    </w:p>
    <w:p w14:paraId="19F731AE" w14:textId="3B39AA77" w:rsidR="0093361F" w:rsidRDefault="0093361F" w:rsidP="0093361F">
      <w:pPr>
        <w:spacing w:after="0" w:line="235" w:lineRule="auto"/>
        <w:ind w:left="50" w:right="14" w:firstLine="713"/>
        <w:jc w:val="both"/>
      </w:pPr>
    </w:p>
    <w:p w14:paraId="2E4D714C" w14:textId="6C0030D2" w:rsidR="0093361F" w:rsidRDefault="0093361F" w:rsidP="0093361F">
      <w:pPr>
        <w:spacing w:after="0" w:line="235" w:lineRule="auto"/>
        <w:ind w:left="50" w:right="14" w:firstLine="713"/>
        <w:jc w:val="both"/>
      </w:pPr>
    </w:p>
    <w:p w14:paraId="5E5DDBAD" w14:textId="51C1718F" w:rsidR="0093361F" w:rsidRDefault="0093361F" w:rsidP="0093361F">
      <w:pPr>
        <w:spacing w:after="0" w:line="235" w:lineRule="auto"/>
        <w:ind w:left="50" w:right="14" w:firstLine="713"/>
        <w:jc w:val="both"/>
      </w:pPr>
    </w:p>
    <w:p w14:paraId="052E6281" w14:textId="5F85A363" w:rsidR="0093361F" w:rsidRDefault="0093361F" w:rsidP="0093361F">
      <w:pPr>
        <w:spacing w:after="0" w:line="235" w:lineRule="auto"/>
        <w:ind w:left="50" w:right="14" w:firstLine="713"/>
        <w:jc w:val="both"/>
      </w:pPr>
    </w:p>
    <w:p w14:paraId="24D9F378" w14:textId="585E08A7" w:rsidR="0093361F" w:rsidRDefault="0093361F" w:rsidP="0093361F">
      <w:pPr>
        <w:spacing w:after="0" w:line="235" w:lineRule="auto"/>
        <w:ind w:left="50" w:right="14" w:firstLine="713"/>
        <w:jc w:val="both"/>
      </w:pPr>
    </w:p>
    <w:p w14:paraId="2A7EC224" w14:textId="5BEA9FE4" w:rsidR="0093361F" w:rsidRDefault="0093361F" w:rsidP="0093361F">
      <w:pPr>
        <w:spacing w:after="0" w:line="235" w:lineRule="auto"/>
        <w:ind w:left="50" w:right="14" w:firstLine="713"/>
        <w:jc w:val="both"/>
      </w:pPr>
    </w:p>
    <w:p w14:paraId="5304CC3D" w14:textId="7A1C14E7" w:rsidR="0093361F" w:rsidRDefault="0093361F" w:rsidP="0093361F">
      <w:pPr>
        <w:spacing w:after="0" w:line="235" w:lineRule="auto"/>
        <w:ind w:left="50" w:right="14" w:firstLine="713"/>
        <w:jc w:val="both"/>
      </w:pPr>
    </w:p>
    <w:p w14:paraId="225ACC78" w14:textId="1062D676" w:rsidR="0093361F" w:rsidRDefault="0093361F" w:rsidP="0093361F">
      <w:pPr>
        <w:spacing w:after="0" w:line="235" w:lineRule="auto"/>
        <w:ind w:left="50" w:right="14" w:firstLine="713"/>
        <w:jc w:val="both"/>
      </w:pPr>
    </w:p>
    <w:p w14:paraId="3ACA2F8E" w14:textId="798F2762" w:rsidR="0093361F" w:rsidRDefault="0093361F" w:rsidP="0093361F">
      <w:pPr>
        <w:spacing w:after="0" w:line="235" w:lineRule="auto"/>
        <w:ind w:left="50" w:right="14" w:firstLine="713"/>
        <w:jc w:val="both"/>
      </w:pPr>
    </w:p>
    <w:p w14:paraId="03E6E1C7" w14:textId="4B70367B" w:rsidR="0093361F" w:rsidRDefault="0093361F" w:rsidP="0093361F">
      <w:pPr>
        <w:spacing w:after="0" w:line="235" w:lineRule="auto"/>
        <w:ind w:left="50" w:right="14" w:firstLine="713"/>
        <w:jc w:val="both"/>
      </w:pPr>
    </w:p>
    <w:p w14:paraId="2AE6E673" w14:textId="7723947A" w:rsidR="0093361F" w:rsidRDefault="0093361F" w:rsidP="0093361F">
      <w:pPr>
        <w:spacing w:after="0" w:line="235" w:lineRule="auto"/>
        <w:ind w:left="50" w:right="14" w:firstLine="713"/>
        <w:jc w:val="both"/>
      </w:pPr>
    </w:p>
    <w:p w14:paraId="37AC9FE3" w14:textId="77777777" w:rsidR="007F6AAA" w:rsidRDefault="007F6AAA" w:rsidP="0093361F">
      <w:pPr>
        <w:pStyle w:val="Default"/>
        <w:jc w:val="center"/>
        <w:rPr>
          <w:b/>
          <w:bCs/>
          <w:sz w:val="23"/>
          <w:szCs w:val="23"/>
        </w:rPr>
      </w:pPr>
    </w:p>
    <w:p w14:paraId="36613D24" w14:textId="77777777" w:rsidR="007F6AAA" w:rsidRDefault="007F6AAA" w:rsidP="0093361F">
      <w:pPr>
        <w:pStyle w:val="Default"/>
        <w:jc w:val="center"/>
        <w:rPr>
          <w:b/>
          <w:bCs/>
          <w:sz w:val="23"/>
          <w:szCs w:val="23"/>
        </w:rPr>
      </w:pPr>
    </w:p>
    <w:p w14:paraId="258332C0" w14:textId="77777777" w:rsidR="007F6AAA" w:rsidRDefault="007F6AAA" w:rsidP="0093361F">
      <w:pPr>
        <w:pStyle w:val="Default"/>
        <w:jc w:val="center"/>
        <w:rPr>
          <w:b/>
          <w:bCs/>
          <w:sz w:val="23"/>
          <w:szCs w:val="23"/>
        </w:rPr>
      </w:pPr>
    </w:p>
    <w:p w14:paraId="4449FD38" w14:textId="77777777" w:rsidR="007F6AAA" w:rsidRDefault="007F6AAA" w:rsidP="0093361F">
      <w:pPr>
        <w:pStyle w:val="Default"/>
        <w:jc w:val="center"/>
        <w:rPr>
          <w:b/>
          <w:bCs/>
          <w:sz w:val="23"/>
          <w:szCs w:val="23"/>
        </w:rPr>
      </w:pPr>
    </w:p>
    <w:p w14:paraId="0EB2E1B6" w14:textId="353EC64B" w:rsidR="0093361F" w:rsidRDefault="0093361F" w:rsidP="0093361F">
      <w:pPr>
        <w:pStyle w:val="Default"/>
        <w:jc w:val="center"/>
        <w:rPr>
          <w:sz w:val="23"/>
          <w:szCs w:val="23"/>
        </w:rPr>
      </w:pPr>
      <w:r>
        <w:rPr>
          <w:b/>
          <w:bCs/>
          <w:sz w:val="23"/>
          <w:szCs w:val="23"/>
        </w:rPr>
        <w:t>MEMORANDUM OF UNDERSTANDING</w:t>
      </w:r>
    </w:p>
    <w:p w14:paraId="7F89BA09" w14:textId="74826406" w:rsidR="0093361F" w:rsidRDefault="0093361F" w:rsidP="0093361F">
      <w:pPr>
        <w:pStyle w:val="Default"/>
        <w:jc w:val="center"/>
        <w:rPr>
          <w:b/>
          <w:bCs/>
          <w:sz w:val="23"/>
          <w:szCs w:val="23"/>
        </w:rPr>
      </w:pPr>
      <w:r>
        <w:rPr>
          <w:b/>
          <w:bCs/>
          <w:sz w:val="23"/>
          <w:szCs w:val="23"/>
        </w:rPr>
        <w:t>Tinker’s Creek Watershed Partners and Village of Oakwood</w:t>
      </w:r>
    </w:p>
    <w:p w14:paraId="49441FEF" w14:textId="77777777" w:rsidR="0093361F" w:rsidRDefault="0093361F" w:rsidP="0093361F">
      <w:pPr>
        <w:pStyle w:val="Default"/>
        <w:jc w:val="center"/>
        <w:rPr>
          <w:sz w:val="23"/>
          <w:szCs w:val="23"/>
        </w:rPr>
      </w:pPr>
    </w:p>
    <w:p w14:paraId="61B2F0F1" w14:textId="05D9C9A6" w:rsidR="0093361F" w:rsidRDefault="0093361F" w:rsidP="0093361F">
      <w:pPr>
        <w:pStyle w:val="Default"/>
        <w:rPr>
          <w:sz w:val="23"/>
          <w:szCs w:val="23"/>
        </w:rPr>
      </w:pPr>
      <w:r>
        <w:rPr>
          <w:sz w:val="23"/>
          <w:szCs w:val="23"/>
        </w:rPr>
        <w:t xml:space="preserve">This Memorandum of Understanding (MOU) is entered into this day of , 20__, between the Village of Oakwood by its designated representative, and the Tinker’s Creek Watershed Partners, Inc (TCWP), by its Executive Director. The duration of this agreement shall be from 01/01/2021 </w:t>
      </w:r>
      <w:r>
        <w:rPr>
          <w:i/>
          <w:iCs/>
          <w:sz w:val="23"/>
          <w:szCs w:val="23"/>
        </w:rPr>
        <w:t xml:space="preserve">to </w:t>
      </w:r>
      <w:r>
        <w:rPr>
          <w:sz w:val="23"/>
          <w:szCs w:val="23"/>
        </w:rPr>
        <w:t xml:space="preserve">12/31/2021, subject to annual review and modification as provided below. </w:t>
      </w:r>
    </w:p>
    <w:p w14:paraId="0F19A42C" w14:textId="77777777" w:rsidR="0093361F" w:rsidRDefault="0093361F" w:rsidP="0093361F">
      <w:pPr>
        <w:pStyle w:val="Default"/>
        <w:rPr>
          <w:sz w:val="23"/>
          <w:szCs w:val="23"/>
        </w:rPr>
      </w:pPr>
    </w:p>
    <w:p w14:paraId="28D22931" w14:textId="77777777" w:rsidR="0093361F" w:rsidRDefault="0093361F" w:rsidP="0093361F">
      <w:pPr>
        <w:pStyle w:val="Default"/>
        <w:rPr>
          <w:sz w:val="23"/>
          <w:szCs w:val="23"/>
        </w:rPr>
      </w:pPr>
      <w:r>
        <w:rPr>
          <w:b/>
          <w:bCs/>
          <w:sz w:val="23"/>
          <w:szCs w:val="23"/>
        </w:rPr>
        <w:t xml:space="preserve">Section A </w:t>
      </w:r>
    </w:p>
    <w:p w14:paraId="2182F5E6" w14:textId="65BBEEAB" w:rsidR="0093361F" w:rsidRDefault="0093361F" w:rsidP="0093361F">
      <w:pPr>
        <w:pStyle w:val="Default"/>
        <w:rPr>
          <w:sz w:val="23"/>
          <w:szCs w:val="23"/>
        </w:rPr>
      </w:pPr>
      <w:r>
        <w:rPr>
          <w:sz w:val="23"/>
          <w:szCs w:val="23"/>
        </w:rPr>
        <w:t xml:space="preserve">The purpose of this MOU is to acknowledge certain duties undertaken by the Village of Oakwood in fulfillment of a permit from the Ohio Environmental Protection Agency, (EPA) authorizing discharges of stormwater from a municipal separate storm sewer system (MS4), and to define the role of the TCWP in assisting the Village of Oakwood to fulfill those duties. The parties to this MOU hereby recognize the following background to this MOU: </w:t>
      </w:r>
    </w:p>
    <w:p w14:paraId="75C00948" w14:textId="77777777" w:rsidR="0093361F" w:rsidRDefault="0093361F" w:rsidP="0093361F">
      <w:pPr>
        <w:pStyle w:val="Default"/>
        <w:rPr>
          <w:sz w:val="23"/>
          <w:szCs w:val="23"/>
        </w:rPr>
      </w:pPr>
    </w:p>
    <w:p w14:paraId="38203BC4" w14:textId="40E8FFF1" w:rsidR="0093361F" w:rsidRDefault="0093361F" w:rsidP="0093361F">
      <w:pPr>
        <w:pStyle w:val="Default"/>
        <w:numPr>
          <w:ilvl w:val="0"/>
          <w:numId w:val="9"/>
        </w:numPr>
        <w:rPr>
          <w:sz w:val="23"/>
          <w:szCs w:val="23"/>
        </w:rPr>
      </w:pPr>
      <w:r>
        <w:rPr>
          <w:sz w:val="23"/>
          <w:szCs w:val="23"/>
        </w:rPr>
        <w:t xml:space="preserve">TCWP is a non-profit organization formed by communities in the Tinker’s Creek and Brandywine Creek watersheds to assist those communities in the management of stormwater runoff and related resource management issues. TCWP, through its Board of Directors and staff, is a recognized expert in stormwater management issues. </w:t>
      </w:r>
    </w:p>
    <w:p w14:paraId="6D326210" w14:textId="77777777" w:rsidR="0093361F" w:rsidRDefault="0093361F" w:rsidP="0093361F">
      <w:pPr>
        <w:pStyle w:val="Default"/>
        <w:ind w:left="720"/>
        <w:rPr>
          <w:sz w:val="23"/>
          <w:szCs w:val="23"/>
        </w:rPr>
      </w:pPr>
    </w:p>
    <w:p w14:paraId="47A1A56B" w14:textId="2B695DC0" w:rsidR="0093361F" w:rsidRDefault="0093361F" w:rsidP="0093361F">
      <w:pPr>
        <w:pStyle w:val="Default"/>
        <w:numPr>
          <w:ilvl w:val="0"/>
          <w:numId w:val="9"/>
        </w:numPr>
        <w:rPr>
          <w:sz w:val="23"/>
          <w:szCs w:val="23"/>
        </w:rPr>
      </w:pPr>
      <w:r>
        <w:rPr>
          <w:sz w:val="23"/>
          <w:szCs w:val="23"/>
        </w:rPr>
        <w:t xml:space="preserve">The Village of Oakwood is a member in good standing of the TCWP. </w:t>
      </w:r>
    </w:p>
    <w:p w14:paraId="0F7C377D" w14:textId="77777777" w:rsidR="0093361F" w:rsidRDefault="0093361F" w:rsidP="0093361F">
      <w:pPr>
        <w:pStyle w:val="Default"/>
        <w:ind w:left="720"/>
        <w:rPr>
          <w:sz w:val="23"/>
          <w:szCs w:val="23"/>
        </w:rPr>
      </w:pPr>
    </w:p>
    <w:p w14:paraId="1F53E432" w14:textId="5DC3E42F" w:rsidR="0093361F" w:rsidRDefault="0093361F" w:rsidP="0093361F">
      <w:pPr>
        <w:pStyle w:val="Default"/>
        <w:numPr>
          <w:ilvl w:val="0"/>
          <w:numId w:val="9"/>
        </w:numPr>
        <w:rPr>
          <w:sz w:val="23"/>
          <w:szCs w:val="23"/>
        </w:rPr>
      </w:pPr>
      <w:r>
        <w:rPr>
          <w:sz w:val="23"/>
          <w:szCs w:val="23"/>
        </w:rPr>
        <w:t xml:space="preserve">The Village of Oakwood is required to obtain a permit from EPA under General National Pollution Discharge and Elimination System (NPDES) Permit No.: OHQ000003 for stormwater discharges from its MS4, as defined in the permit. </w:t>
      </w:r>
    </w:p>
    <w:p w14:paraId="659344D1" w14:textId="77777777" w:rsidR="0093361F" w:rsidRDefault="0093361F" w:rsidP="0093361F">
      <w:pPr>
        <w:pStyle w:val="Default"/>
        <w:ind w:left="720"/>
        <w:rPr>
          <w:sz w:val="23"/>
          <w:szCs w:val="23"/>
        </w:rPr>
      </w:pPr>
    </w:p>
    <w:p w14:paraId="70662256" w14:textId="77777777" w:rsidR="0093361F" w:rsidRDefault="0093361F" w:rsidP="0093361F">
      <w:pPr>
        <w:pStyle w:val="Default"/>
        <w:rPr>
          <w:sz w:val="23"/>
          <w:szCs w:val="23"/>
        </w:rPr>
      </w:pPr>
      <w:r>
        <w:rPr>
          <w:b/>
          <w:bCs/>
          <w:sz w:val="23"/>
          <w:szCs w:val="23"/>
        </w:rPr>
        <w:t xml:space="preserve">Section B </w:t>
      </w:r>
    </w:p>
    <w:p w14:paraId="194024B9" w14:textId="42495950" w:rsidR="0093361F" w:rsidRDefault="0093361F" w:rsidP="0093361F">
      <w:pPr>
        <w:pStyle w:val="Default"/>
        <w:rPr>
          <w:sz w:val="23"/>
          <w:szCs w:val="23"/>
        </w:rPr>
      </w:pPr>
      <w:r>
        <w:rPr>
          <w:sz w:val="23"/>
          <w:szCs w:val="23"/>
        </w:rPr>
        <w:t xml:space="preserve">Under this MOU, the Village of Oakwood agrees to the following: </w:t>
      </w:r>
    </w:p>
    <w:p w14:paraId="12F43665" w14:textId="77777777" w:rsidR="0093361F" w:rsidRDefault="0093361F" w:rsidP="0093361F">
      <w:pPr>
        <w:pStyle w:val="Default"/>
        <w:rPr>
          <w:sz w:val="23"/>
          <w:szCs w:val="23"/>
        </w:rPr>
      </w:pPr>
    </w:p>
    <w:p w14:paraId="4CCD7AD7" w14:textId="485F6B80" w:rsidR="0093361F" w:rsidRDefault="0093361F" w:rsidP="0093361F">
      <w:pPr>
        <w:pStyle w:val="Default"/>
        <w:numPr>
          <w:ilvl w:val="0"/>
          <w:numId w:val="10"/>
        </w:numPr>
        <w:rPr>
          <w:sz w:val="23"/>
          <w:szCs w:val="23"/>
        </w:rPr>
      </w:pPr>
      <w:r>
        <w:rPr>
          <w:sz w:val="23"/>
          <w:szCs w:val="23"/>
        </w:rPr>
        <w:t xml:space="preserve">It will use its best faith efforts to provide TCWP with information about its obligations under the permit, issues pertinent to stormwater management, and the plans, programs, and resources that it has committed to fulfilling its obligations under the permit. </w:t>
      </w:r>
    </w:p>
    <w:p w14:paraId="0ECF78F1" w14:textId="77777777" w:rsidR="0093361F" w:rsidRDefault="0093361F" w:rsidP="0093361F">
      <w:pPr>
        <w:pStyle w:val="Default"/>
        <w:ind w:left="720"/>
        <w:rPr>
          <w:sz w:val="23"/>
          <w:szCs w:val="23"/>
        </w:rPr>
      </w:pPr>
    </w:p>
    <w:p w14:paraId="01EE5556" w14:textId="7E7FF48F" w:rsidR="0093361F" w:rsidRDefault="0093361F" w:rsidP="0093361F">
      <w:pPr>
        <w:pStyle w:val="Default"/>
        <w:numPr>
          <w:ilvl w:val="0"/>
          <w:numId w:val="10"/>
        </w:numPr>
        <w:rPr>
          <w:sz w:val="23"/>
          <w:szCs w:val="23"/>
        </w:rPr>
      </w:pPr>
      <w:r>
        <w:rPr>
          <w:sz w:val="23"/>
          <w:szCs w:val="23"/>
        </w:rPr>
        <w:t>It will consider in good faith each year its decision to retain membership in TCWP and will continue such membership as long as it is deemed in the best interests of the Village of Oakwood</w:t>
      </w:r>
      <w:r>
        <w:rPr>
          <w:i/>
          <w:iCs/>
          <w:sz w:val="23"/>
          <w:szCs w:val="23"/>
        </w:rPr>
        <w:t xml:space="preserve">. </w:t>
      </w:r>
      <w:r>
        <w:rPr>
          <w:sz w:val="23"/>
          <w:szCs w:val="23"/>
        </w:rPr>
        <w:t xml:space="preserve">Nothing in this agreement shall be construed to commit the Village of Oakwood to continuing membership in TCWP. </w:t>
      </w:r>
    </w:p>
    <w:p w14:paraId="731818E5" w14:textId="77777777" w:rsidR="0093361F" w:rsidRDefault="0093361F" w:rsidP="0093361F">
      <w:pPr>
        <w:pStyle w:val="Default"/>
        <w:ind w:left="720"/>
        <w:rPr>
          <w:sz w:val="23"/>
          <w:szCs w:val="23"/>
        </w:rPr>
      </w:pPr>
    </w:p>
    <w:p w14:paraId="11ED7273" w14:textId="49B10EE8" w:rsidR="0093361F" w:rsidRDefault="0093361F" w:rsidP="0093361F">
      <w:pPr>
        <w:pStyle w:val="Default"/>
        <w:numPr>
          <w:ilvl w:val="0"/>
          <w:numId w:val="10"/>
        </w:numPr>
        <w:rPr>
          <w:sz w:val="23"/>
          <w:szCs w:val="23"/>
        </w:rPr>
      </w:pPr>
      <w:r w:rsidRPr="0093361F">
        <w:rPr>
          <w:sz w:val="23"/>
          <w:szCs w:val="23"/>
        </w:rPr>
        <w:t xml:space="preserve">Its permit obligations are solely its responsibility and will continue in accordance with the terms of the permit whether or not the Village of Oakwood remains a member of the TCWP. </w:t>
      </w:r>
    </w:p>
    <w:p w14:paraId="138D6B08" w14:textId="77777777" w:rsidR="0093361F" w:rsidRDefault="0093361F" w:rsidP="0093361F">
      <w:pPr>
        <w:pStyle w:val="ListParagraph"/>
        <w:rPr>
          <w:sz w:val="23"/>
          <w:szCs w:val="23"/>
        </w:rPr>
      </w:pPr>
    </w:p>
    <w:p w14:paraId="2895BD57" w14:textId="334FBCC4" w:rsidR="0093361F" w:rsidRDefault="0093361F" w:rsidP="0093361F">
      <w:pPr>
        <w:pStyle w:val="Default"/>
        <w:rPr>
          <w:sz w:val="23"/>
          <w:szCs w:val="23"/>
        </w:rPr>
      </w:pPr>
    </w:p>
    <w:p w14:paraId="30C9DEA3" w14:textId="4B6EEABB" w:rsidR="0093361F" w:rsidRDefault="0093361F" w:rsidP="0093361F">
      <w:pPr>
        <w:pStyle w:val="Default"/>
        <w:rPr>
          <w:sz w:val="23"/>
          <w:szCs w:val="23"/>
        </w:rPr>
      </w:pPr>
    </w:p>
    <w:p w14:paraId="792FE7C4" w14:textId="7440FC81" w:rsidR="0093361F" w:rsidRDefault="0024332A" w:rsidP="0093361F">
      <w:pPr>
        <w:pStyle w:val="Default"/>
        <w:jc w:val="center"/>
        <w:rPr>
          <w:sz w:val="23"/>
          <w:szCs w:val="23"/>
        </w:rPr>
      </w:pPr>
      <w:r>
        <w:rPr>
          <w:sz w:val="23"/>
          <w:szCs w:val="23"/>
        </w:rPr>
        <w:t>1</w:t>
      </w:r>
    </w:p>
    <w:p w14:paraId="533F3ECA" w14:textId="33B1B47A" w:rsidR="0093361F" w:rsidRDefault="0093361F" w:rsidP="0093361F">
      <w:pPr>
        <w:pStyle w:val="Default"/>
        <w:pageBreakBefore/>
        <w:rPr>
          <w:color w:val="auto"/>
          <w:sz w:val="23"/>
          <w:szCs w:val="23"/>
        </w:rPr>
      </w:pPr>
      <w:r>
        <w:rPr>
          <w:b/>
          <w:bCs/>
          <w:color w:val="auto"/>
          <w:sz w:val="23"/>
          <w:szCs w:val="23"/>
        </w:rPr>
        <w:t xml:space="preserve">Section C </w:t>
      </w:r>
    </w:p>
    <w:p w14:paraId="3C58B09D" w14:textId="5589E113" w:rsidR="0093361F" w:rsidRDefault="0093361F" w:rsidP="0093361F">
      <w:pPr>
        <w:pStyle w:val="Default"/>
        <w:rPr>
          <w:color w:val="auto"/>
          <w:sz w:val="23"/>
          <w:szCs w:val="23"/>
        </w:rPr>
      </w:pPr>
      <w:r>
        <w:rPr>
          <w:color w:val="auto"/>
          <w:sz w:val="23"/>
          <w:szCs w:val="23"/>
        </w:rPr>
        <w:t xml:space="preserve">Under this MOU, TCWP agrees to the following: </w:t>
      </w:r>
    </w:p>
    <w:p w14:paraId="258C7A29" w14:textId="77777777" w:rsidR="0093361F" w:rsidRDefault="0093361F" w:rsidP="0093361F">
      <w:pPr>
        <w:pStyle w:val="Default"/>
        <w:rPr>
          <w:color w:val="auto"/>
          <w:sz w:val="23"/>
          <w:szCs w:val="23"/>
        </w:rPr>
      </w:pPr>
    </w:p>
    <w:p w14:paraId="317C39B9" w14:textId="15416680" w:rsidR="0093361F" w:rsidRDefault="0093361F" w:rsidP="0093361F">
      <w:pPr>
        <w:pStyle w:val="Default"/>
        <w:numPr>
          <w:ilvl w:val="0"/>
          <w:numId w:val="11"/>
        </w:numPr>
        <w:rPr>
          <w:color w:val="auto"/>
          <w:sz w:val="23"/>
          <w:szCs w:val="23"/>
        </w:rPr>
      </w:pPr>
      <w:r>
        <w:rPr>
          <w:color w:val="auto"/>
          <w:sz w:val="23"/>
          <w:szCs w:val="23"/>
        </w:rPr>
        <w:t xml:space="preserve">It will use best faith efforts to collect information, consult with the Village of Oakwood on its program and plans, and assist the Village of Oakwood in fulfilling its obligations under the permit. </w:t>
      </w:r>
    </w:p>
    <w:p w14:paraId="74950DDA" w14:textId="77777777" w:rsidR="0093361F" w:rsidRDefault="0093361F" w:rsidP="0093361F">
      <w:pPr>
        <w:pStyle w:val="Default"/>
        <w:ind w:left="720"/>
        <w:rPr>
          <w:color w:val="auto"/>
          <w:sz w:val="23"/>
          <w:szCs w:val="23"/>
        </w:rPr>
      </w:pPr>
    </w:p>
    <w:p w14:paraId="05BF3B03" w14:textId="7E630E25" w:rsidR="0093361F" w:rsidRDefault="0093361F" w:rsidP="0093361F">
      <w:pPr>
        <w:pStyle w:val="Default"/>
        <w:numPr>
          <w:ilvl w:val="0"/>
          <w:numId w:val="11"/>
        </w:numPr>
        <w:rPr>
          <w:color w:val="auto"/>
          <w:sz w:val="23"/>
          <w:szCs w:val="23"/>
        </w:rPr>
      </w:pPr>
      <w:r>
        <w:rPr>
          <w:color w:val="auto"/>
          <w:sz w:val="23"/>
          <w:szCs w:val="23"/>
        </w:rPr>
        <w:t xml:space="preserve">All costs for time spent by staff on regular and customary work as described in Section D will be covered by the Village of Oakwood annual dues to TCWP. The Village of Oakwood shall reimburse TCWP for all out of pocket costs incurred on its behalf. Any additional costs for specific materials, consulting, or programs will be negotiated and accepted by mutual agreement at the time such materials or service are provided. Nothing in the MOU shall be construed to commit the Village of Oakwood to any specific expenditure. </w:t>
      </w:r>
    </w:p>
    <w:p w14:paraId="6B2D319B" w14:textId="77777777" w:rsidR="0093361F" w:rsidRDefault="0093361F" w:rsidP="0093361F">
      <w:pPr>
        <w:pStyle w:val="Default"/>
        <w:rPr>
          <w:b/>
          <w:bCs/>
          <w:color w:val="auto"/>
          <w:sz w:val="23"/>
          <w:szCs w:val="23"/>
        </w:rPr>
      </w:pPr>
    </w:p>
    <w:p w14:paraId="14479C89" w14:textId="007D8A3F" w:rsidR="0093361F" w:rsidRDefault="0093361F" w:rsidP="0093361F">
      <w:pPr>
        <w:pStyle w:val="Default"/>
        <w:rPr>
          <w:color w:val="auto"/>
          <w:sz w:val="23"/>
          <w:szCs w:val="23"/>
        </w:rPr>
      </w:pPr>
      <w:r>
        <w:rPr>
          <w:b/>
          <w:bCs/>
          <w:color w:val="auto"/>
          <w:sz w:val="23"/>
          <w:szCs w:val="23"/>
        </w:rPr>
        <w:t xml:space="preserve">Section D </w:t>
      </w:r>
    </w:p>
    <w:p w14:paraId="1A4D0153" w14:textId="3FD4F348" w:rsidR="0093361F" w:rsidRDefault="0093361F" w:rsidP="0093361F">
      <w:pPr>
        <w:pStyle w:val="Default"/>
        <w:rPr>
          <w:color w:val="auto"/>
          <w:sz w:val="23"/>
          <w:szCs w:val="23"/>
        </w:rPr>
      </w:pPr>
      <w:r>
        <w:rPr>
          <w:color w:val="auto"/>
          <w:sz w:val="23"/>
          <w:szCs w:val="23"/>
        </w:rPr>
        <w:t xml:space="preserve">Under this MOU, TCWP further agrees to provide the following services to the Village of Oakwood: </w:t>
      </w:r>
    </w:p>
    <w:p w14:paraId="6785ECCB" w14:textId="77777777" w:rsidR="0093361F" w:rsidRDefault="0093361F" w:rsidP="0093361F">
      <w:pPr>
        <w:pStyle w:val="Default"/>
        <w:rPr>
          <w:color w:val="auto"/>
          <w:sz w:val="23"/>
          <w:szCs w:val="23"/>
        </w:rPr>
      </w:pPr>
    </w:p>
    <w:p w14:paraId="1738808E" w14:textId="6EB68F72" w:rsidR="0093361F" w:rsidRDefault="0093361F" w:rsidP="0093361F">
      <w:pPr>
        <w:pStyle w:val="Default"/>
        <w:numPr>
          <w:ilvl w:val="0"/>
          <w:numId w:val="12"/>
        </w:numPr>
        <w:rPr>
          <w:color w:val="auto"/>
          <w:sz w:val="23"/>
          <w:szCs w:val="23"/>
        </w:rPr>
      </w:pPr>
      <w:r>
        <w:rPr>
          <w:b/>
          <w:bCs/>
          <w:color w:val="auto"/>
          <w:sz w:val="23"/>
          <w:szCs w:val="23"/>
        </w:rPr>
        <w:t xml:space="preserve">Minimum Control Measures #1: Public Education and Outreach: </w:t>
      </w:r>
      <w:r>
        <w:rPr>
          <w:color w:val="auto"/>
          <w:sz w:val="23"/>
          <w:szCs w:val="23"/>
        </w:rPr>
        <w:t xml:space="preserve">TCWP will provide the following services: </w:t>
      </w:r>
    </w:p>
    <w:p w14:paraId="22533F77" w14:textId="77777777" w:rsidR="0093361F" w:rsidRDefault="0093361F" w:rsidP="0093361F">
      <w:pPr>
        <w:pStyle w:val="Default"/>
        <w:ind w:left="720"/>
        <w:rPr>
          <w:color w:val="auto"/>
          <w:sz w:val="23"/>
          <w:szCs w:val="23"/>
        </w:rPr>
      </w:pPr>
    </w:p>
    <w:p w14:paraId="6DA89249" w14:textId="196FE081" w:rsidR="0093361F" w:rsidRDefault="0093361F" w:rsidP="0093361F">
      <w:pPr>
        <w:pStyle w:val="Default"/>
        <w:numPr>
          <w:ilvl w:val="0"/>
          <w:numId w:val="1"/>
        </w:numPr>
        <w:rPr>
          <w:color w:val="auto"/>
          <w:sz w:val="23"/>
          <w:szCs w:val="23"/>
        </w:rPr>
      </w:pPr>
      <w:r>
        <w:rPr>
          <w:color w:val="auto"/>
          <w:sz w:val="23"/>
          <w:szCs w:val="23"/>
        </w:rPr>
        <w:t xml:space="preserve">a. Quarterly newsletter with articles related to stormwater and watershed management issues for use and publication by the Village of Oakwood. </w:t>
      </w:r>
    </w:p>
    <w:p w14:paraId="7404742D" w14:textId="77777777" w:rsidR="0093361F" w:rsidRDefault="0093361F" w:rsidP="0093361F">
      <w:pPr>
        <w:pStyle w:val="Default"/>
        <w:numPr>
          <w:ilvl w:val="0"/>
          <w:numId w:val="1"/>
        </w:numPr>
        <w:rPr>
          <w:color w:val="auto"/>
          <w:sz w:val="23"/>
          <w:szCs w:val="23"/>
        </w:rPr>
      </w:pPr>
    </w:p>
    <w:p w14:paraId="7700FE64" w14:textId="77777777" w:rsidR="0093361F" w:rsidRDefault="0093361F" w:rsidP="0093361F">
      <w:pPr>
        <w:pStyle w:val="Default"/>
        <w:rPr>
          <w:color w:val="auto"/>
          <w:sz w:val="23"/>
          <w:szCs w:val="23"/>
        </w:rPr>
      </w:pPr>
    </w:p>
    <w:p w14:paraId="7C2C368A" w14:textId="77777777" w:rsidR="0093361F" w:rsidRDefault="0093361F" w:rsidP="0093361F">
      <w:pPr>
        <w:pStyle w:val="Default"/>
        <w:numPr>
          <w:ilvl w:val="0"/>
          <w:numId w:val="2"/>
        </w:numPr>
        <w:rPr>
          <w:color w:val="auto"/>
          <w:sz w:val="23"/>
          <w:szCs w:val="23"/>
        </w:rPr>
      </w:pPr>
      <w:r>
        <w:rPr>
          <w:color w:val="auto"/>
          <w:sz w:val="23"/>
          <w:szCs w:val="23"/>
        </w:rPr>
        <w:t xml:space="preserve">b. As they are developed by TCWP, materials such as brochures, flyers, booklets, and other ready-to-print materials will be provided to the Village of Oakwood. </w:t>
      </w:r>
    </w:p>
    <w:p w14:paraId="473541D8" w14:textId="77777777" w:rsidR="0093361F" w:rsidRDefault="0093361F" w:rsidP="0093361F">
      <w:pPr>
        <w:pStyle w:val="Default"/>
        <w:rPr>
          <w:color w:val="auto"/>
          <w:sz w:val="23"/>
          <w:szCs w:val="23"/>
        </w:rPr>
      </w:pPr>
    </w:p>
    <w:p w14:paraId="612BE318" w14:textId="77777777" w:rsidR="0093361F" w:rsidRDefault="0093361F" w:rsidP="0093361F">
      <w:pPr>
        <w:pStyle w:val="Default"/>
        <w:numPr>
          <w:ilvl w:val="0"/>
          <w:numId w:val="3"/>
        </w:numPr>
        <w:rPr>
          <w:color w:val="auto"/>
          <w:sz w:val="23"/>
          <w:szCs w:val="23"/>
        </w:rPr>
      </w:pPr>
      <w:r>
        <w:rPr>
          <w:color w:val="auto"/>
          <w:sz w:val="23"/>
          <w:szCs w:val="23"/>
        </w:rPr>
        <w:t xml:space="preserve">c. TCWP will provide a minimum of four (4) NPDES Phase II updates to the Village of Oakwood’s designated stormwater manager on grant and outreach opportunities. </w:t>
      </w:r>
    </w:p>
    <w:p w14:paraId="6BB3F193" w14:textId="77777777" w:rsidR="0093361F" w:rsidRDefault="0093361F" w:rsidP="0093361F">
      <w:pPr>
        <w:pStyle w:val="Default"/>
        <w:rPr>
          <w:color w:val="auto"/>
          <w:sz w:val="23"/>
          <w:szCs w:val="23"/>
        </w:rPr>
      </w:pPr>
    </w:p>
    <w:p w14:paraId="714776C8" w14:textId="77777777" w:rsidR="0093361F" w:rsidRDefault="0093361F" w:rsidP="0093361F">
      <w:pPr>
        <w:pStyle w:val="Default"/>
        <w:numPr>
          <w:ilvl w:val="0"/>
          <w:numId w:val="4"/>
        </w:numPr>
        <w:rPr>
          <w:color w:val="auto"/>
          <w:sz w:val="23"/>
          <w:szCs w:val="23"/>
        </w:rPr>
      </w:pPr>
      <w:r>
        <w:rPr>
          <w:color w:val="auto"/>
          <w:sz w:val="23"/>
          <w:szCs w:val="23"/>
        </w:rPr>
        <w:t xml:space="preserve">d. The Village of Oakwood will receive an electronic copy of the TCWP Annual Report to be used at the community’s discretion. </w:t>
      </w:r>
    </w:p>
    <w:p w14:paraId="5DA4C387" w14:textId="77777777" w:rsidR="0093361F" w:rsidRDefault="0093361F" w:rsidP="0093361F">
      <w:pPr>
        <w:pStyle w:val="Default"/>
        <w:rPr>
          <w:color w:val="auto"/>
          <w:sz w:val="23"/>
          <w:szCs w:val="23"/>
        </w:rPr>
      </w:pPr>
    </w:p>
    <w:p w14:paraId="14EDE90A" w14:textId="77777777" w:rsidR="0093361F" w:rsidRDefault="0093361F" w:rsidP="0093361F">
      <w:pPr>
        <w:pStyle w:val="Default"/>
        <w:numPr>
          <w:ilvl w:val="0"/>
          <w:numId w:val="5"/>
        </w:numPr>
        <w:rPr>
          <w:color w:val="auto"/>
          <w:sz w:val="23"/>
          <w:szCs w:val="23"/>
        </w:rPr>
      </w:pPr>
      <w:r>
        <w:rPr>
          <w:color w:val="auto"/>
          <w:sz w:val="23"/>
          <w:szCs w:val="23"/>
        </w:rPr>
        <w:t xml:space="preserve">e. Participate as a speaker in the role of public education/outreach in one (1) public meeting per year, if requested, in the Village of Oakwood, and may participate in additional meetings as requested by the Village of Oakwood. TCWP’s participation may include developing Power Point presentations and related handouts and researching and recommending other speakers as dictated by the topic. TCWP will also notify the Village of Oakwood of meetings outside of the Village of Oakwood. The Village of Oakwood or sponsoring organization will organize and advertise these public meetings. </w:t>
      </w:r>
    </w:p>
    <w:p w14:paraId="0611D3B1" w14:textId="77777777" w:rsidR="0093361F" w:rsidRDefault="0093361F" w:rsidP="0093361F">
      <w:pPr>
        <w:pStyle w:val="Default"/>
        <w:rPr>
          <w:color w:val="auto"/>
          <w:sz w:val="23"/>
          <w:szCs w:val="23"/>
        </w:rPr>
      </w:pPr>
    </w:p>
    <w:p w14:paraId="74F2E379" w14:textId="77777777" w:rsidR="0093361F" w:rsidRDefault="0093361F" w:rsidP="0093361F">
      <w:pPr>
        <w:pStyle w:val="Default"/>
        <w:numPr>
          <w:ilvl w:val="0"/>
          <w:numId w:val="6"/>
        </w:numPr>
        <w:rPr>
          <w:color w:val="auto"/>
          <w:sz w:val="23"/>
          <w:szCs w:val="23"/>
        </w:rPr>
      </w:pPr>
      <w:r>
        <w:rPr>
          <w:color w:val="auto"/>
          <w:sz w:val="23"/>
          <w:szCs w:val="23"/>
        </w:rPr>
        <w:t xml:space="preserve">f. Offer advice and participate as appropriate in Village of Oakwood public events. </w:t>
      </w:r>
    </w:p>
    <w:p w14:paraId="250D7F50" w14:textId="77777777" w:rsidR="0093361F" w:rsidRDefault="0093361F" w:rsidP="0093361F">
      <w:pPr>
        <w:pStyle w:val="Default"/>
        <w:rPr>
          <w:color w:val="auto"/>
          <w:sz w:val="23"/>
          <w:szCs w:val="23"/>
        </w:rPr>
      </w:pPr>
    </w:p>
    <w:p w14:paraId="11D9D856" w14:textId="77777777" w:rsidR="0093361F" w:rsidRDefault="0093361F" w:rsidP="0093361F">
      <w:pPr>
        <w:pStyle w:val="Default"/>
        <w:numPr>
          <w:ilvl w:val="0"/>
          <w:numId w:val="7"/>
        </w:numPr>
        <w:rPr>
          <w:color w:val="auto"/>
          <w:sz w:val="23"/>
          <w:szCs w:val="23"/>
        </w:rPr>
      </w:pPr>
      <w:r>
        <w:rPr>
          <w:color w:val="auto"/>
          <w:sz w:val="23"/>
          <w:szCs w:val="23"/>
        </w:rPr>
        <w:t xml:space="preserve">g. Maintain the TCWP website with information associated with general stormwater and watershed material that the Village of Oakwood may use at their discretion. </w:t>
      </w:r>
    </w:p>
    <w:p w14:paraId="6D4D1E86" w14:textId="0827CCE6" w:rsidR="0093361F" w:rsidRDefault="0093361F" w:rsidP="0093361F">
      <w:pPr>
        <w:pStyle w:val="Default"/>
        <w:rPr>
          <w:color w:val="auto"/>
          <w:sz w:val="23"/>
          <w:szCs w:val="23"/>
        </w:rPr>
      </w:pPr>
    </w:p>
    <w:p w14:paraId="292EEC31" w14:textId="79EC56C3" w:rsidR="0093361F" w:rsidRDefault="0093361F" w:rsidP="0093361F">
      <w:pPr>
        <w:pStyle w:val="Default"/>
        <w:rPr>
          <w:color w:val="auto"/>
          <w:sz w:val="23"/>
          <w:szCs w:val="23"/>
        </w:rPr>
      </w:pPr>
    </w:p>
    <w:p w14:paraId="7AC9746B" w14:textId="1D841732" w:rsidR="0093361F" w:rsidRDefault="0093361F" w:rsidP="0093361F">
      <w:pPr>
        <w:pStyle w:val="Default"/>
        <w:rPr>
          <w:color w:val="auto"/>
          <w:sz w:val="23"/>
          <w:szCs w:val="23"/>
        </w:rPr>
      </w:pPr>
    </w:p>
    <w:p w14:paraId="6F7AA969" w14:textId="059850DC" w:rsidR="0093361F" w:rsidRDefault="0024332A" w:rsidP="0093361F">
      <w:pPr>
        <w:pStyle w:val="Default"/>
        <w:jc w:val="center"/>
        <w:rPr>
          <w:color w:val="auto"/>
          <w:sz w:val="23"/>
          <w:szCs w:val="23"/>
        </w:rPr>
      </w:pPr>
      <w:r>
        <w:rPr>
          <w:color w:val="auto"/>
          <w:sz w:val="23"/>
          <w:szCs w:val="23"/>
        </w:rPr>
        <w:t>2</w:t>
      </w:r>
    </w:p>
    <w:p w14:paraId="4298FF3A" w14:textId="77777777" w:rsidR="0093361F" w:rsidRDefault="0093361F" w:rsidP="0093361F">
      <w:pPr>
        <w:pStyle w:val="Default"/>
        <w:rPr>
          <w:color w:val="auto"/>
        </w:rPr>
      </w:pPr>
    </w:p>
    <w:p w14:paraId="02843A5A" w14:textId="77777777" w:rsidR="0093361F" w:rsidRDefault="0093361F" w:rsidP="0093361F">
      <w:pPr>
        <w:pStyle w:val="Default"/>
        <w:pageBreakBefore/>
        <w:rPr>
          <w:color w:val="auto"/>
        </w:rPr>
      </w:pPr>
    </w:p>
    <w:p w14:paraId="3614A879" w14:textId="19902B1E" w:rsidR="0093361F" w:rsidRDefault="0093361F" w:rsidP="0093361F">
      <w:pPr>
        <w:pStyle w:val="Default"/>
        <w:numPr>
          <w:ilvl w:val="0"/>
          <w:numId w:val="12"/>
        </w:numPr>
        <w:rPr>
          <w:color w:val="auto"/>
          <w:sz w:val="23"/>
          <w:szCs w:val="23"/>
        </w:rPr>
      </w:pPr>
      <w:r>
        <w:rPr>
          <w:b/>
          <w:bCs/>
          <w:color w:val="auto"/>
          <w:sz w:val="23"/>
          <w:szCs w:val="23"/>
        </w:rPr>
        <w:t xml:space="preserve">Minimum Control Measures #2: </w:t>
      </w:r>
      <w:r>
        <w:rPr>
          <w:color w:val="auto"/>
          <w:sz w:val="23"/>
          <w:szCs w:val="23"/>
        </w:rPr>
        <w:t xml:space="preserve">Public Involvement and Participation: TCWP will provide outreach and assistance to landowners at the Village of Oakwood’s request. </w:t>
      </w:r>
    </w:p>
    <w:p w14:paraId="4AD2DA84" w14:textId="77777777" w:rsidR="0093361F" w:rsidRDefault="0093361F" w:rsidP="0093361F">
      <w:pPr>
        <w:pStyle w:val="Default"/>
        <w:ind w:left="720"/>
        <w:rPr>
          <w:color w:val="auto"/>
          <w:sz w:val="23"/>
          <w:szCs w:val="23"/>
        </w:rPr>
      </w:pPr>
    </w:p>
    <w:p w14:paraId="19805AA4" w14:textId="77777777" w:rsidR="0093361F" w:rsidRDefault="0093361F" w:rsidP="0093361F">
      <w:pPr>
        <w:pStyle w:val="Default"/>
        <w:rPr>
          <w:color w:val="auto"/>
          <w:sz w:val="23"/>
          <w:szCs w:val="23"/>
        </w:rPr>
      </w:pPr>
      <w:r>
        <w:rPr>
          <w:color w:val="auto"/>
          <w:sz w:val="23"/>
          <w:szCs w:val="23"/>
        </w:rPr>
        <w:t xml:space="preserve">a. TCWP will provide a free table to the Village of Oakwood at an annual watershed event to aid in fulfilling outreach requirement. TCWP will provide general advertising for the event but additional outreach to Village of Oakwood’s residents will be the responsibility of the community (i.e. through community newsletter or sewer bills). </w:t>
      </w:r>
    </w:p>
    <w:p w14:paraId="2994F53C" w14:textId="77777777" w:rsidR="0093361F" w:rsidRDefault="0093361F" w:rsidP="0093361F">
      <w:pPr>
        <w:pStyle w:val="Default"/>
        <w:ind w:left="720"/>
        <w:rPr>
          <w:color w:val="auto"/>
          <w:sz w:val="23"/>
          <w:szCs w:val="23"/>
        </w:rPr>
      </w:pPr>
    </w:p>
    <w:p w14:paraId="518FF09D" w14:textId="2E284EB8" w:rsidR="0093361F" w:rsidRDefault="0093361F" w:rsidP="0093361F">
      <w:pPr>
        <w:pStyle w:val="Default"/>
        <w:rPr>
          <w:color w:val="auto"/>
          <w:sz w:val="23"/>
          <w:szCs w:val="23"/>
        </w:rPr>
      </w:pPr>
      <w:r>
        <w:rPr>
          <w:color w:val="auto"/>
          <w:sz w:val="23"/>
          <w:szCs w:val="23"/>
        </w:rPr>
        <w:t xml:space="preserve">b. TCWP will provide assistance to the Village of Oakwood at community events </w:t>
      </w:r>
    </w:p>
    <w:p w14:paraId="5B60BB30" w14:textId="77777777" w:rsidR="0093361F" w:rsidRDefault="0093361F" w:rsidP="0093361F">
      <w:pPr>
        <w:pStyle w:val="Default"/>
        <w:rPr>
          <w:color w:val="auto"/>
          <w:sz w:val="23"/>
          <w:szCs w:val="23"/>
        </w:rPr>
      </w:pPr>
    </w:p>
    <w:p w14:paraId="1A0E9BE4" w14:textId="17976CBF" w:rsidR="0093361F" w:rsidRDefault="0093361F" w:rsidP="0093361F">
      <w:pPr>
        <w:pStyle w:val="Default"/>
        <w:numPr>
          <w:ilvl w:val="0"/>
          <w:numId w:val="13"/>
        </w:numPr>
        <w:rPr>
          <w:color w:val="auto"/>
          <w:sz w:val="23"/>
          <w:szCs w:val="23"/>
        </w:rPr>
      </w:pPr>
      <w:r>
        <w:rPr>
          <w:color w:val="auto"/>
          <w:sz w:val="23"/>
          <w:szCs w:val="23"/>
        </w:rPr>
        <w:t xml:space="preserve">pertaining to stormwater and watershed education as requested. </w:t>
      </w:r>
    </w:p>
    <w:p w14:paraId="1C983E36" w14:textId="77777777" w:rsidR="0093361F" w:rsidRDefault="0093361F" w:rsidP="0093361F">
      <w:pPr>
        <w:pStyle w:val="Default"/>
        <w:ind w:left="1440"/>
        <w:rPr>
          <w:color w:val="auto"/>
          <w:sz w:val="23"/>
          <w:szCs w:val="23"/>
        </w:rPr>
      </w:pPr>
    </w:p>
    <w:p w14:paraId="3D7F4009" w14:textId="55D86B9E" w:rsidR="0093361F" w:rsidRDefault="0093361F" w:rsidP="0093361F">
      <w:pPr>
        <w:pStyle w:val="Default"/>
        <w:numPr>
          <w:ilvl w:val="0"/>
          <w:numId w:val="12"/>
        </w:numPr>
        <w:rPr>
          <w:color w:val="auto"/>
          <w:sz w:val="23"/>
          <w:szCs w:val="23"/>
        </w:rPr>
      </w:pPr>
      <w:r>
        <w:rPr>
          <w:b/>
          <w:bCs/>
          <w:color w:val="auto"/>
          <w:sz w:val="23"/>
          <w:szCs w:val="23"/>
        </w:rPr>
        <w:t xml:space="preserve">Minimum Control Measure #6: Pollution Prevention and Good Housekeeping on Community Operations: </w:t>
      </w:r>
      <w:r>
        <w:rPr>
          <w:color w:val="auto"/>
          <w:sz w:val="23"/>
          <w:szCs w:val="23"/>
        </w:rPr>
        <w:t xml:space="preserve">TCWP will offer the Village of Oakwood with one (1) hour of Good Housekeeping training per year in the month of December, unless otherwise specified. </w:t>
      </w:r>
    </w:p>
    <w:p w14:paraId="6A017AFF" w14:textId="77777777" w:rsidR="0093361F" w:rsidRDefault="0093361F" w:rsidP="0093361F">
      <w:pPr>
        <w:pStyle w:val="Default"/>
        <w:ind w:left="720"/>
        <w:rPr>
          <w:color w:val="auto"/>
          <w:sz w:val="23"/>
          <w:szCs w:val="23"/>
        </w:rPr>
      </w:pPr>
    </w:p>
    <w:p w14:paraId="55C87AAD" w14:textId="28A89A8A" w:rsidR="0093361F" w:rsidRDefault="0093361F" w:rsidP="0093361F">
      <w:pPr>
        <w:pStyle w:val="Default"/>
        <w:numPr>
          <w:ilvl w:val="0"/>
          <w:numId w:val="12"/>
        </w:numPr>
        <w:rPr>
          <w:color w:val="auto"/>
          <w:sz w:val="23"/>
          <w:szCs w:val="23"/>
        </w:rPr>
      </w:pPr>
      <w:r>
        <w:rPr>
          <w:color w:val="auto"/>
          <w:sz w:val="23"/>
          <w:szCs w:val="23"/>
        </w:rPr>
        <w:t xml:space="preserve">TCWP will cooperate with other providers of services to the Village of Oakwood in fulfillment of permit requirements. </w:t>
      </w:r>
    </w:p>
    <w:p w14:paraId="673D5900" w14:textId="77777777" w:rsidR="0093361F" w:rsidRDefault="0093361F" w:rsidP="0093361F">
      <w:pPr>
        <w:pStyle w:val="Default"/>
        <w:ind w:left="720"/>
        <w:rPr>
          <w:color w:val="auto"/>
          <w:sz w:val="23"/>
          <w:szCs w:val="23"/>
        </w:rPr>
      </w:pPr>
    </w:p>
    <w:p w14:paraId="1A34FFA1" w14:textId="4753BDB1" w:rsidR="0093361F" w:rsidRDefault="0093361F" w:rsidP="0093361F">
      <w:pPr>
        <w:pStyle w:val="Default"/>
        <w:numPr>
          <w:ilvl w:val="0"/>
          <w:numId w:val="12"/>
        </w:numPr>
        <w:rPr>
          <w:color w:val="auto"/>
          <w:sz w:val="23"/>
          <w:szCs w:val="23"/>
        </w:rPr>
      </w:pPr>
      <w:r>
        <w:rPr>
          <w:color w:val="auto"/>
          <w:sz w:val="23"/>
          <w:szCs w:val="23"/>
        </w:rPr>
        <w:t xml:space="preserve">TCWP will assist the Village of Oakwood as appropriate in the preparation of grant requests to meet the requirements of its Stormwater Management Program. This may include, but is not limited to, funding requests under the Clean Ohio Fund and the Ohio Environmental Education Fund. </w:t>
      </w:r>
    </w:p>
    <w:p w14:paraId="72A0FD99" w14:textId="77777777" w:rsidR="0093361F" w:rsidRDefault="0093361F" w:rsidP="0093361F">
      <w:pPr>
        <w:pStyle w:val="ListParagraph"/>
        <w:rPr>
          <w:color w:val="auto"/>
          <w:sz w:val="23"/>
          <w:szCs w:val="23"/>
        </w:rPr>
      </w:pPr>
    </w:p>
    <w:p w14:paraId="7E3F84D3" w14:textId="0E0B8C53" w:rsidR="0093361F" w:rsidRDefault="0093361F" w:rsidP="0024332A">
      <w:pPr>
        <w:pStyle w:val="Default"/>
        <w:numPr>
          <w:ilvl w:val="0"/>
          <w:numId w:val="12"/>
        </w:numPr>
        <w:rPr>
          <w:color w:val="auto"/>
          <w:sz w:val="23"/>
          <w:szCs w:val="23"/>
        </w:rPr>
      </w:pPr>
      <w:r>
        <w:rPr>
          <w:color w:val="auto"/>
          <w:sz w:val="23"/>
          <w:szCs w:val="23"/>
        </w:rPr>
        <w:t xml:space="preserve">TCWP will provide other services, as appropriate, as requested by the Village of Oakwood. </w:t>
      </w:r>
    </w:p>
    <w:p w14:paraId="65D77B7A" w14:textId="77777777" w:rsidR="0093361F" w:rsidRDefault="0093361F" w:rsidP="0093361F">
      <w:pPr>
        <w:pStyle w:val="Default"/>
        <w:rPr>
          <w:color w:val="auto"/>
          <w:sz w:val="23"/>
          <w:szCs w:val="23"/>
        </w:rPr>
      </w:pPr>
    </w:p>
    <w:p w14:paraId="16A8D5A8" w14:textId="77777777" w:rsidR="0093361F" w:rsidRDefault="0093361F" w:rsidP="0093361F">
      <w:pPr>
        <w:pStyle w:val="Default"/>
        <w:rPr>
          <w:color w:val="auto"/>
          <w:sz w:val="23"/>
          <w:szCs w:val="23"/>
        </w:rPr>
      </w:pPr>
      <w:r>
        <w:rPr>
          <w:b/>
          <w:bCs/>
          <w:color w:val="auto"/>
          <w:sz w:val="23"/>
          <w:szCs w:val="23"/>
        </w:rPr>
        <w:t xml:space="preserve">Section E </w:t>
      </w:r>
    </w:p>
    <w:p w14:paraId="66195BCE" w14:textId="306CAF15" w:rsidR="0093361F" w:rsidRDefault="0093361F" w:rsidP="0093361F">
      <w:pPr>
        <w:pStyle w:val="Default"/>
        <w:rPr>
          <w:color w:val="auto"/>
          <w:sz w:val="23"/>
          <w:szCs w:val="23"/>
        </w:rPr>
      </w:pPr>
      <w:r>
        <w:rPr>
          <w:color w:val="auto"/>
          <w:sz w:val="23"/>
          <w:szCs w:val="23"/>
        </w:rPr>
        <w:t xml:space="preserve">It is intended by the parties that this MOU clearly express the intentions and understandings of the parties that will govern their best faith efforts to cooperate in the fulfillment of the Village of Oakwood obligations under the EPA Permit. Nothing herein shall be considered a contractual commitment by either party. </w:t>
      </w:r>
    </w:p>
    <w:p w14:paraId="54859038" w14:textId="77777777" w:rsidR="0024332A" w:rsidRDefault="0024332A" w:rsidP="0093361F">
      <w:pPr>
        <w:pStyle w:val="Default"/>
        <w:rPr>
          <w:color w:val="auto"/>
          <w:sz w:val="23"/>
          <w:szCs w:val="23"/>
        </w:rPr>
      </w:pPr>
    </w:p>
    <w:p w14:paraId="75E3DC81" w14:textId="22FA9B26" w:rsidR="0093361F" w:rsidRDefault="0093361F" w:rsidP="0093361F">
      <w:pPr>
        <w:pStyle w:val="Default"/>
        <w:rPr>
          <w:color w:val="auto"/>
          <w:sz w:val="23"/>
          <w:szCs w:val="23"/>
        </w:rPr>
      </w:pPr>
      <w:r>
        <w:rPr>
          <w:color w:val="auto"/>
          <w:sz w:val="23"/>
          <w:szCs w:val="23"/>
        </w:rPr>
        <w:t xml:space="preserve">The Village of Oakwood’s binding obligations shall be limited to the terms of the permit and to decisions that may be made from time to time by the appropriate officials, acting in accordance with Ohio law. </w:t>
      </w:r>
    </w:p>
    <w:p w14:paraId="031EBC60" w14:textId="77777777" w:rsidR="0024332A" w:rsidRDefault="0024332A" w:rsidP="0093361F">
      <w:pPr>
        <w:pStyle w:val="Default"/>
        <w:rPr>
          <w:color w:val="auto"/>
          <w:sz w:val="23"/>
          <w:szCs w:val="23"/>
        </w:rPr>
      </w:pPr>
    </w:p>
    <w:p w14:paraId="6375ED99" w14:textId="77777777" w:rsidR="0024332A" w:rsidRDefault="0093361F" w:rsidP="0093361F">
      <w:pPr>
        <w:pStyle w:val="Default"/>
        <w:rPr>
          <w:color w:val="auto"/>
          <w:sz w:val="23"/>
          <w:szCs w:val="23"/>
        </w:rPr>
      </w:pPr>
      <w:r>
        <w:rPr>
          <w:color w:val="auto"/>
          <w:sz w:val="23"/>
          <w:szCs w:val="23"/>
        </w:rPr>
        <w:t xml:space="preserve">TCWP’s good faith efforts to provide the assistance described herein shall continue only as long as the Village of Oakwood remains a member in good standing of TCWP, in accordance with the ordinances of the corporation. TCWP’s provision of services under this MOU shall also be consistent with its mandate to provide similar services to its other member communities on a fair and equitable basis. </w:t>
      </w:r>
    </w:p>
    <w:p w14:paraId="433BC9A1" w14:textId="77777777" w:rsidR="0024332A" w:rsidRDefault="0024332A" w:rsidP="0093361F">
      <w:pPr>
        <w:pStyle w:val="Default"/>
        <w:rPr>
          <w:color w:val="auto"/>
          <w:sz w:val="23"/>
          <w:szCs w:val="23"/>
        </w:rPr>
      </w:pPr>
    </w:p>
    <w:p w14:paraId="56FA6235" w14:textId="77777777" w:rsidR="0024332A" w:rsidRDefault="0024332A" w:rsidP="0093361F">
      <w:pPr>
        <w:pStyle w:val="Default"/>
        <w:rPr>
          <w:color w:val="auto"/>
          <w:sz w:val="23"/>
          <w:szCs w:val="23"/>
        </w:rPr>
      </w:pPr>
    </w:p>
    <w:p w14:paraId="4B521426" w14:textId="77777777" w:rsidR="0024332A" w:rsidRDefault="0024332A" w:rsidP="0093361F">
      <w:pPr>
        <w:pStyle w:val="Default"/>
        <w:rPr>
          <w:color w:val="auto"/>
          <w:sz w:val="23"/>
          <w:szCs w:val="23"/>
        </w:rPr>
      </w:pPr>
    </w:p>
    <w:p w14:paraId="5991806C" w14:textId="77777777" w:rsidR="0024332A" w:rsidRDefault="0024332A" w:rsidP="0093361F">
      <w:pPr>
        <w:pStyle w:val="Default"/>
        <w:rPr>
          <w:color w:val="auto"/>
          <w:sz w:val="23"/>
          <w:szCs w:val="23"/>
        </w:rPr>
      </w:pPr>
    </w:p>
    <w:p w14:paraId="0583CEFD" w14:textId="77777777" w:rsidR="0024332A" w:rsidRDefault="0024332A" w:rsidP="0093361F">
      <w:pPr>
        <w:pStyle w:val="Default"/>
        <w:rPr>
          <w:color w:val="auto"/>
          <w:sz w:val="23"/>
          <w:szCs w:val="23"/>
        </w:rPr>
      </w:pPr>
    </w:p>
    <w:p w14:paraId="418F2591" w14:textId="42C155FC" w:rsidR="0093361F" w:rsidRDefault="0024332A" w:rsidP="0024332A">
      <w:pPr>
        <w:pStyle w:val="Default"/>
        <w:jc w:val="center"/>
        <w:rPr>
          <w:color w:val="auto"/>
          <w:sz w:val="23"/>
          <w:szCs w:val="23"/>
        </w:rPr>
      </w:pPr>
      <w:r>
        <w:rPr>
          <w:color w:val="auto"/>
          <w:sz w:val="23"/>
          <w:szCs w:val="23"/>
        </w:rPr>
        <w:t>3</w:t>
      </w:r>
    </w:p>
    <w:p w14:paraId="2BA10A50" w14:textId="77777777" w:rsidR="0093361F" w:rsidRDefault="0093361F" w:rsidP="0093361F">
      <w:pPr>
        <w:pStyle w:val="Default"/>
        <w:rPr>
          <w:color w:val="auto"/>
        </w:rPr>
      </w:pPr>
    </w:p>
    <w:p w14:paraId="5C156259" w14:textId="77777777" w:rsidR="0093361F" w:rsidRDefault="0093361F" w:rsidP="0093361F">
      <w:pPr>
        <w:pStyle w:val="Default"/>
        <w:pageBreakBefore/>
        <w:rPr>
          <w:color w:val="auto"/>
          <w:sz w:val="23"/>
          <w:szCs w:val="23"/>
        </w:rPr>
      </w:pPr>
      <w:r>
        <w:rPr>
          <w:b/>
          <w:bCs/>
          <w:color w:val="auto"/>
          <w:sz w:val="23"/>
          <w:szCs w:val="23"/>
        </w:rPr>
        <w:t xml:space="preserve">Section F </w:t>
      </w:r>
    </w:p>
    <w:p w14:paraId="3B6ACE84" w14:textId="54E6B411" w:rsidR="0093361F" w:rsidRDefault="0093361F" w:rsidP="0093361F">
      <w:pPr>
        <w:pStyle w:val="Default"/>
        <w:rPr>
          <w:color w:val="auto"/>
          <w:sz w:val="23"/>
          <w:szCs w:val="23"/>
        </w:rPr>
      </w:pPr>
      <w:r>
        <w:rPr>
          <w:color w:val="auto"/>
          <w:sz w:val="23"/>
          <w:szCs w:val="23"/>
        </w:rPr>
        <w:t xml:space="preserve">This MOU shall be reviewed on an annual basis and shall be modified to the extent necessary each year to effectively meet the goals of each of the parties. Either party may terminate this agreement upon 30 days written notice. Upon termination, the parties will seek to fulfill pending projects and commitments based upon mutual agreement. </w:t>
      </w:r>
    </w:p>
    <w:p w14:paraId="3196DD33" w14:textId="77777777" w:rsidR="0024332A" w:rsidRDefault="0024332A" w:rsidP="0093361F">
      <w:pPr>
        <w:pStyle w:val="Default"/>
        <w:rPr>
          <w:color w:val="auto"/>
          <w:sz w:val="23"/>
          <w:szCs w:val="23"/>
        </w:rPr>
      </w:pPr>
    </w:p>
    <w:p w14:paraId="0B818429" w14:textId="03B0AC06" w:rsidR="0093361F" w:rsidRDefault="0093361F" w:rsidP="0093361F">
      <w:pPr>
        <w:pStyle w:val="Default"/>
        <w:rPr>
          <w:color w:val="auto"/>
          <w:sz w:val="23"/>
          <w:szCs w:val="23"/>
        </w:rPr>
      </w:pPr>
      <w:r>
        <w:rPr>
          <w:color w:val="auto"/>
          <w:sz w:val="23"/>
          <w:szCs w:val="23"/>
        </w:rPr>
        <w:t xml:space="preserve">This memorandum and the understandings contained herein are hereby accepted by the Village of Oakwood and TCWP. </w:t>
      </w:r>
    </w:p>
    <w:p w14:paraId="2BC40207" w14:textId="198E8197" w:rsidR="0024332A" w:rsidRDefault="0024332A" w:rsidP="0093361F">
      <w:pPr>
        <w:pStyle w:val="Default"/>
        <w:rPr>
          <w:color w:val="auto"/>
          <w:sz w:val="23"/>
          <w:szCs w:val="23"/>
        </w:rPr>
      </w:pPr>
    </w:p>
    <w:p w14:paraId="0B0E366E" w14:textId="77777777" w:rsidR="0024332A" w:rsidRDefault="0024332A" w:rsidP="0093361F">
      <w:pPr>
        <w:pStyle w:val="Default"/>
        <w:rPr>
          <w:color w:val="auto"/>
          <w:sz w:val="23"/>
          <w:szCs w:val="23"/>
        </w:rPr>
      </w:pPr>
    </w:p>
    <w:p w14:paraId="02B7C315" w14:textId="4F3AFA20" w:rsidR="0093361F" w:rsidRDefault="0093361F" w:rsidP="0093361F">
      <w:pPr>
        <w:pStyle w:val="Default"/>
        <w:rPr>
          <w:color w:val="auto"/>
          <w:sz w:val="23"/>
          <w:szCs w:val="23"/>
        </w:rPr>
      </w:pPr>
      <w:r>
        <w:rPr>
          <w:color w:val="auto"/>
          <w:sz w:val="23"/>
          <w:szCs w:val="23"/>
        </w:rPr>
        <w:t xml:space="preserve">Tinker’s Creek Watershed Partners, Inc. </w:t>
      </w:r>
      <w:r w:rsidR="0024332A">
        <w:rPr>
          <w:color w:val="auto"/>
          <w:sz w:val="23"/>
          <w:szCs w:val="23"/>
        </w:rPr>
        <w:tab/>
      </w:r>
      <w:r w:rsidR="0024332A">
        <w:rPr>
          <w:color w:val="auto"/>
          <w:sz w:val="23"/>
          <w:szCs w:val="23"/>
        </w:rPr>
        <w:tab/>
      </w:r>
      <w:r w:rsidR="0024332A">
        <w:rPr>
          <w:color w:val="auto"/>
          <w:sz w:val="23"/>
          <w:szCs w:val="23"/>
        </w:rPr>
        <w:tab/>
      </w:r>
      <w:r>
        <w:rPr>
          <w:color w:val="auto"/>
          <w:sz w:val="23"/>
          <w:szCs w:val="23"/>
        </w:rPr>
        <w:t xml:space="preserve">Village of Oakwood </w:t>
      </w:r>
    </w:p>
    <w:p w14:paraId="249A83E7" w14:textId="56C30C6F" w:rsidR="0024332A" w:rsidRDefault="0024332A" w:rsidP="0093361F">
      <w:pPr>
        <w:pStyle w:val="Default"/>
        <w:rPr>
          <w:color w:val="auto"/>
          <w:sz w:val="23"/>
          <w:szCs w:val="23"/>
        </w:rPr>
      </w:pPr>
    </w:p>
    <w:p w14:paraId="13C0DE29" w14:textId="69178A95" w:rsidR="0024332A" w:rsidRDefault="0024332A" w:rsidP="0093361F">
      <w:pPr>
        <w:pStyle w:val="Default"/>
        <w:rPr>
          <w:color w:val="auto"/>
          <w:sz w:val="23"/>
          <w:szCs w:val="23"/>
        </w:rPr>
      </w:pPr>
    </w:p>
    <w:p w14:paraId="472C5F1A" w14:textId="77777777" w:rsidR="0024332A" w:rsidRDefault="0024332A" w:rsidP="0093361F">
      <w:pPr>
        <w:pStyle w:val="Default"/>
        <w:rPr>
          <w:color w:val="auto"/>
          <w:sz w:val="23"/>
          <w:szCs w:val="23"/>
        </w:rPr>
      </w:pPr>
    </w:p>
    <w:p w14:paraId="5EC3BA38" w14:textId="133ABB95" w:rsidR="0093361F" w:rsidRDefault="0093361F" w:rsidP="0093361F">
      <w:pPr>
        <w:pStyle w:val="Default"/>
        <w:rPr>
          <w:color w:val="auto"/>
          <w:sz w:val="23"/>
          <w:szCs w:val="23"/>
        </w:rPr>
      </w:pPr>
      <w:r>
        <w:rPr>
          <w:color w:val="auto"/>
          <w:sz w:val="23"/>
          <w:szCs w:val="23"/>
        </w:rPr>
        <w:t xml:space="preserve">________________________________ </w:t>
      </w:r>
      <w:r w:rsidR="0024332A">
        <w:rPr>
          <w:color w:val="auto"/>
          <w:sz w:val="23"/>
          <w:szCs w:val="23"/>
        </w:rPr>
        <w:tab/>
      </w:r>
      <w:r w:rsidR="0024332A">
        <w:rPr>
          <w:color w:val="auto"/>
          <w:sz w:val="23"/>
          <w:szCs w:val="23"/>
        </w:rPr>
        <w:tab/>
      </w:r>
      <w:r w:rsidR="0024332A">
        <w:rPr>
          <w:color w:val="auto"/>
          <w:sz w:val="23"/>
          <w:szCs w:val="23"/>
        </w:rPr>
        <w:tab/>
        <w:t>________________________________</w:t>
      </w:r>
    </w:p>
    <w:p w14:paraId="2B041032" w14:textId="5B0322E4" w:rsidR="0093361F" w:rsidRDefault="0093361F" w:rsidP="0024332A">
      <w:pPr>
        <w:spacing w:after="0" w:line="235" w:lineRule="auto"/>
        <w:ind w:right="14"/>
        <w:jc w:val="both"/>
      </w:pPr>
      <w:r>
        <w:rPr>
          <w:color w:val="auto"/>
          <w:sz w:val="23"/>
          <w:szCs w:val="23"/>
        </w:rPr>
        <w:t xml:space="preserve">Harry Stark, Executive Director </w:t>
      </w:r>
      <w:r w:rsidR="0024332A">
        <w:rPr>
          <w:color w:val="auto"/>
          <w:sz w:val="23"/>
          <w:szCs w:val="23"/>
        </w:rPr>
        <w:tab/>
      </w:r>
      <w:r w:rsidR="0024332A">
        <w:rPr>
          <w:color w:val="auto"/>
          <w:sz w:val="23"/>
          <w:szCs w:val="23"/>
        </w:rPr>
        <w:tab/>
      </w:r>
      <w:r w:rsidR="0024332A">
        <w:rPr>
          <w:color w:val="auto"/>
          <w:sz w:val="23"/>
          <w:szCs w:val="23"/>
        </w:rPr>
        <w:tab/>
      </w:r>
      <w:r w:rsidR="0024332A">
        <w:rPr>
          <w:color w:val="auto"/>
          <w:sz w:val="23"/>
          <w:szCs w:val="23"/>
        </w:rPr>
        <w:tab/>
      </w:r>
      <w:r>
        <w:rPr>
          <w:color w:val="auto"/>
          <w:sz w:val="23"/>
          <w:szCs w:val="23"/>
        </w:rPr>
        <w:t>Community Representative</w:t>
      </w:r>
    </w:p>
    <w:p w14:paraId="2AB594BB" w14:textId="13178428" w:rsidR="0093361F" w:rsidRDefault="0093361F" w:rsidP="0093361F">
      <w:pPr>
        <w:spacing w:after="0" w:line="235" w:lineRule="auto"/>
        <w:ind w:left="50" w:right="14" w:firstLine="713"/>
        <w:jc w:val="both"/>
      </w:pPr>
    </w:p>
    <w:p w14:paraId="0835AB2E" w14:textId="0E0C7E04" w:rsidR="0093361F" w:rsidRDefault="0093361F" w:rsidP="0093361F">
      <w:pPr>
        <w:spacing w:after="0" w:line="235" w:lineRule="auto"/>
        <w:ind w:left="50" w:right="14" w:firstLine="713"/>
        <w:jc w:val="both"/>
      </w:pPr>
    </w:p>
    <w:p w14:paraId="104B0E49" w14:textId="2A6FCE27" w:rsidR="0024332A" w:rsidRDefault="0024332A" w:rsidP="0093361F">
      <w:pPr>
        <w:spacing w:after="0" w:line="235" w:lineRule="auto"/>
        <w:ind w:left="50" w:right="14" w:firstLine="713"/>
        <w:jc w:val="both"/>
      </w:pPr>
    </w:p>
    <w:p w14:paraId="1E447A86" w14:textId="441D1DAD" w:rsidR="0024332A" w:rsidRDefault="0024332A" w:rsidP="0093361F">
      <w:pPr>
        <w:spacing w:after="0" w:line="235" w:lineRule="auto"/>
        <w:ind w:left="50" w:right="14" w:firstLine="713"/>
        <w:jc w:val="both"/>
      </w:pPr>
    </w:p>
    <w:p w14:paraId="2C085C20" w14:textId="57C30F24" w:rsidR="0024332A" w:rsidRDefault="0024332A" w:rsidP="0093361F">
      <w:pPr>
        <w:spacing w:after="0" w:line="235" w:lineRule="auto"/>
        <w:ind w:left="50" w:right="14" w:firstLine="713"/>
        <w:jc w:val="both"/>
      </w:pPr>
    </w:p>
    <w:p w14:paraId="7128B7E9" w14:textId="0BD33DDC" w:rsidR="0024332A" w:rsidRDefault="0024332A" w:rsidP="0093361F">
      <w:pPr>
        <w:spacing w:after="0" w:line="235" w:lineRule="auto"/>
        <w:ind w:left="50" w:right="14" w:firstLine="713"/>
        <w:jc w:val="both"/>
      </w:pPr>
    </w:p>
    <w:p w14:paraId="41F8C87C" w14:textId="0030134B" w:rsidR="0024332A" w:rsidRDefault="0024332A" w:rsidP="0093361F">
      <w:pPr>
        <w:spacing w:after="0" w:line="235" w:lineRule="auto"/>
        <w:ind w:left="50" w:right="14" w:firstLine="713"/>
        <w:jc w:val="both"/>
      </w:pPr>
    </w:p>
    <w:p w14:paraId="4F60DA58" w14:textId="51A5415A" w:rsidR="0024332A" w:rsidRDefault="0024332A" w:rsidP="0093361F">
      <w:pPr>
        <w:spacing w:after="0" w:line="235" w:lineRule="auto"/>
        <w:ind w:left="50" w:right="14" w:firstLine="713"/>
        <w:jc w:val="both"/>
      </w:pPr>
    </w:p>
    <w:p w14:paraId="4BC90AB0" w14:textId="7AABD87A" w:rsidR="0024332A" w:rsidRDefault="0024332A" w:rsidP="0093361F">
      <w:pPr>
        <w:spacing w:after="0" w:line="235" w:lineRule="auto"/>
        <w:ind w:left="50" w:right="14" w:firstLine="713"/>
        <w:jc w:val="both"/>
      </w:pPr>
    </w:p>
    <w:p w14:paraId="2D9CB8A8" w14:textId="7064D414" w:rsidR="0024332A" w:rsidRDefault="0024332A" w:rsidP="0093361F">
      <w:pPr>
        <w:spacing w:after="0" w:line="235" w:lineRule="auto"/>
        <w:ind w:left="50" w:right="14" w:firstLine="713"/>
        <w:jc w:val="both"/>
      </w:pPr>
    </w:p>
    <w:p w14:paraId="6728F54E" w14:textId="29579CDC" w:rsidR="0024332A" w:rsidRDefault="0024332A" w:rsidP="0093361F">
      <w:pPr>
        <w:spacing w:after="0" w:line="235" w:lineRule="auto"/>
        <w:ind w:left="50" w:right="14" w:firstLine="713"/>
        <w:jc w:val="both"/>
      </w:pPr>
    </w:p>
    <w:p w14:paraId="21297080" w14:textId="4DCDAA67" w:rsidR="0024332A" w:rsidRDefault="0024332A" w:rsidP="0093361F">
      <w:pPr>
        <w:spacing w:after="0" w:line="235" w:lineRule="auto"/>
        <w:ind w:left="50" w:right="14" w:firstLine="713"/>
        <w:jc w:val="both"/>
      </w:pPr>
    </w:p>
    <w:p w14:paraId="660F0B54" w14:textId="6A329484" w:rsidR="0024332A" w:rsidRDefault="0024332A" w:rsidP="0093361F">
      <w:pPr>
        <w:spacing w:after="0" w:line="235" w:lineRule="auto"/>
        <w:ind w:left="50" w:right="14" w:firstLine="713"/>
        <w:jc w:val="both"/>
      </w:pPr>
    </w:p>
    <w:p w14:paraId="31788796" w14:textId="77F65417" w:rsidR="0024332A" w:rsidRDefault="0024332A" w:rsidP="0093361F">
      <w:pPr>
        <w:spacing w:after="0" w:line="235" w:lineRule="auto"/>
        <w:ind w:left="50" w:right="14" w:firstLine="713"/>
        <w:jc w:val="both"/>
      </w:pPr>
    </w:p>
    <w:p w14:paraId="4004E4F3" w14:textId="16D01C04" w:rsidR="0024332A" w:rsidRDefault="0024332A" w:rsidP="0093361F">
      <w:pPr>
        <w:spacing w:after="0" w:line="235" w:lineRule="auto"/>
        <w:ind w:left="50" w:right="14" w:firstLine="713"/>
        <w:jc w:val="both"/>
      </w:pPr>
    </w:p>
    <w:p w14:paraId="48CF81D8" w14:textId="5BB524BE" w:rsidR="0024332A" w:rsidRDefault="0024332A" w:rsidP="0093361F">
      <w:pPr>
        <w:spacing w:after="0" w:line="235" w:lineRule="auto"/>
        <w:ind w:left="50" w:right="14" w:firstLine="713"/>
        <w:jc w:val="both"/>
      </w:pPr>
    </w:p>
    <w:p w14:paraId="4F4F6EBB" w14:textId="3557D061" w:rsidR="0024332A" w:rsidRDefault="0024332A" w:rsidP="0093361F">
      <w:pPr>
        <w:spacing w:after="0" w:line="235" w:lineRule="auto"/>
        <w:ind w:left="50" w:right="14" w:firstLine="713"/>
        <w:jc w:val="both"/>
      </w:pPr>
    </w:p>
    <w:p w14:paraId="04E1E7EB" w14:textId="698ACB34" w:rsidR="0024332A" w:rsidRDefault="0024332A" w:rsidP="0093361F">
      <w:pPr>
        <w:spacing w:after="0" w:line="235" w:lineRule="auto"/>
        <w:ind w:left="50" w:right="14" w:firstLine="713"/>
        <w:jc w:val="both"/>
      </w:pPr>
    </w:p>
    <w:p w14:paraId="0CA289DF" w14:textId="528FECC7" w:rsidR="0024332A" w:rsidRDefault="0024332A" w:rsidP="0093361F">
      <w:pPr>
        <w:spacing w:after="0" w:line="235" w:lineRule="auto"/>
        <w:ind w:left="50" w:right="14" w:firstLine="713"/>
        <w:jc w:val="both"/>
      </w:pPr>
    </w:p>
    <w:p w14:paraId="767B740B" w14:textId="791FBD75" w:rsidR="0024332A" w:rsidRDefault="0024332A" w:rsidP="0093361F">
      <w:pPr>
        <w:spacing w:after="0" w:line="235" w:lineRule="auto"/>
        <w:ind w:left="50" w:right="14" w:firstLine="713"/>
        <w:jc w:val="both"/>
      </w:pPr>
    </w:p>
    <w:p w14:paraId="51B42E42" w14:textId="085F8474" w:rsidR="0024332A" w:rsidRDefault="0024332A" w:rsidP="0093361F">
      <w:pPr>
        <w:spacing w:after="0" w:line="235" w:lineRule="auto"/>
        <w:ind w:left="50" w:right="14" w:firstLine="713"/>
        <w:jc w:val="both"/>
      </w:pPr>
    </w:p>
    <w:p w14:paraId="53690DE3" w14:textId="00469CB4" w:rsidR="0024332A" w:rsidRDefault="0024332A" w:rsidP="0093361F">
      <w:pPr>
        <w:spacing w:after="0" w:line="235" w:lineRule="auto"/>
        <w:ind w:left="50" w:right="14" w:firstLine="713"/>
        <w:jc w:val="both"/>
      </w:pPr>
    </w:p>
    <w:p w14:paraId="2FF653B3" w14:textId="17F5B73F" w:rsidR="0024332A" w:rsidRDefault="0024332A" w:rsidP="0093361F">
      <w:pPr>
        <w:spacing w:after="0" w:line="235" w:lineRule="auto"/>
        <w:ind w:left="50" w:right="14" w:firstLine="713"/>
        <w:jc w:val="both"/>
      </w:pPr>
    </w:p>
    <w:p w14:paraId="4883BD1C" w14:textId="00FAB11E" w:rsidR="0024332A" w:rsidRDefault="0024332A" w:rsidP="0093361F">
      <w:pPr>
        <w:spacing w:after="0" w:line="235" w:lineRule="auto"/>
        <w:ind w:left="50" w:right="14" w:firstLine="713"/>
        <w:jc w:val="both"/>
      </w:pPr>
    </w:p>
    <w:p w14:paraId="2C698C7D" w14:textId="683F60EA" w:rsidR="0024332A" w:rsidRDefault="0024332A" w:rsidP="0093361F">
      <w:pPr>
        <w:spacing w:after="0" w:line="235" w:lineRule="auto"/>
        <w:ind w:left="50" w:right="14" w:firstLine="713"/>
        <w:jc w:val="both"/>
      </w:pPr>
    </w:p>
    <w:p w14:paraId="6275DD9D" w14:textId="5EC3C812" w:rsidR="0024332A" w:rsidRDefault="0024332A" w:rsidP="0093361F">
      <w:pPr>
        <w:spacing w:after="0" w:line="235" w:lineRule="auto"/>
        <w:ind w:left="50" w:right="14" w:firstLine="713"/>
        <w:jc w:val="both"/>
      </w:pPr>
    </w:p>
    <w:p w14:paraId="17DF33EE" w14:textId="68D7FFAF" w:rsidR="0024332A" w:rsidRDefault="0024332A" w:rsidP="0093361F">
      <w:pPr>
        <w:spacing w:after="0" w:line="235" w:lineRule="auto"/>
        <w:ind w:left="50" w:right="14" w:firstLine="713"/>
        <w:jc w:val="both"/>
      </w:pPr>
    </w:p>
    <w:p w14:paraId="4178CEB1" w14:textId="529E2847" w:rsidR="0024332A" w:rsidRDefault="0024332A" w:rsidP="0093361F">
      <w:pPr>
        <w:spacing w:after="0" w:line="235" w:lineRule="auto"/>
        <w:ind w:left="50" w:right="14" w:firstLine="713"/>
        <w:jc w:val="both"/>
      </w:pPr>
    </w:p>
    <w:p w14:paraId="187C0CAE" w14:textId="69FF1D5D" w:rsidR="0024332A" w:rsidRDefault="0024332A" w:rsidP="0093361F">
      <w:pPr>
        <w:spacing w:after="0" w:line="235" w:lineRule="auto"/>
        <w:ind w:left="50" w:right="14" w:firstLine="713"/>
        <w:jc w:val="both"/>
      </w:pPr>
    </w:p>
    <w:p w14:paraId="7B1674CA" w14:textId="77777777" w:rsidR="0024332A" w:rsidRDefault="0024332A" w:rsidP="0093361F">
      <w:pPr>
        <w:spacing w:after="0" w:line="235" w:lineRule="auto"/>
        <w:ind w:left="50" w:right="14" w:firstLine="713"/>
        <w:jc w:val="both"/>
      </w:pPr>
    </w:p>
    <w:p w14:paraId="0578D4CB" w14:textId="07881D28" w:rsidR="0024332A" w:rsidRDefault="0024332A" w:rsidP="0024332A">
      <w:pPr>
        <w:spacing w:after="0" w:line="235" w:lineRule="auto"/>
        <w:ind w:left="50" w:right="14" w:firstLine="713"/>
        <w:jc w:val="center"/>
      </w:pPr>
      <w:r>
        <w:rPr>
          <w:color w:val="auto"/>
          <w:sz w:val="23"/>
          <w:szCs w:val="23"/>
        </w:rPr>
        <w:t>4</w:t>
      </w:r>
    </w:p>
    <w:sectPr w:rsidR="0024332A" w:rsidSect="001749BC">
      <w:headerReference w:type="even" r:id="rId9"/>
      <w:headerReference w:type="default" r:id="rId10"/>
      <w:headerReference w:type="first" r:id="rId11"/>
      <w:pgSz w:w="12240" w:h="15840"/>
      <w:pgMar w:top="1109" w:right="1426" w:bottom="1516" w:left="1181"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A5892" w14:textId="77777777" w:rsidR="00161F4A" w:rsidRDefault="00FC6726">
      <w:pPr>
        <w:spacing w:after="0" w:line="240" w:lineRule="auto"/>
      </w:pPr>
      <w:r>
        <w:separator/>
      </w:r>
    </w:p>
  </w:endnote>
  <w:endnote w:type="continuationSeparator" w:id="0">
    <w:p w14:paraId="141AFD9D" w14:textId="77777777" w:rsidR="00161F4A" w:rsidRDefault="00FC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4D77D" w14:textId="77777777" w:rsidR="00161F4A" w:rsidRDefault="00FC6726">
      <w:pPr>
        <w:spacing w:after="0" w:line="240" w:lineRule="auto"/>
      </w:pPr>
      <w:r>
        <w:separator/>
      </w:r>
    </w:p>
  </w:footnote>
  <w:footnote w:type="continuationSeparator" w:id="0">
    <w:p w14:paraId="2A45E5DB" w14:textId="77777777" w:rsidR="00161F4A" w:rsidRDefault="00FC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4E0D" w14:textId="77777777" w:rsidR="000517DF" w:rsidRDefault="000517D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7E52C" w14:textId="18D27BDB" w:rsidR="000517DF" w:rsidRDefault="00511836">
    <w:pPr>
      <w:spacing w:after="160" w:line="259" w:lineRule="auto"/>
      <w:ind w:left="0" w:right="0" w:firstLine="0"/>
    </w:pPr>
    <w:r>
      <w:t>20</w:t>
    </w:r>
    <w:r w:rsidR="006200CA">
      <w:t>20-</w:t>
    </w:r>
    <w:r w:rsidR="0093361F">
      <w:t>WS-15</w:t>
    </w:r>
    <w:r w:rsidR="006200CA">
      <w:t xml:space="preserve"> </w:t>
    </w:r>
    <w:r>
      <w:t xml:space="preserve">MOU </w:t>
    </w:r>
    <w:r w:rsidR="00C10BC0">
      <w:t>Tinkers Creek Watershed</w:t>
    </w:r>
    <w:r w:rsidR="001749B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CC15" w14:textId="77777777" w:rsidR="000517DF" w:rsidRDefault="000517D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F24AFD"/>
    <w:multiLevelType w:val="hybridMultilevel"/>
    <w:tmpl w:val="ED1B3F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E7C1"/>
    <w:multiLevelType w:val="hybridMultilevel"/>
    <w:tmpl w:val="9797EB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6A554F"/>
    <w:multiLevelType w:val="hybridMultilevel"/>
    <w:tmpl w:val="AD52C9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033160"/>
    <w:multiLevelType w:val="hybridMultilevel"/>
    <w:tmpl w:val="FDB10C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C4B751"/>
    <w:multiLevelType w:val="hybridMultilevel"/>
    <w:tmpl w:val="82C38B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05431B"/>
    <w:multiLevelType w:val="hybridMultilevel"/>
    <w:tmpl w:val="4B88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B4F94"/>
    <w:multiLevelType w:val="hybridMultilevel"/>
    <w:tmpl w:val="DB82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85765"/>
    <w:multiLevelType w:val="hybridMultilevel"/>
    <w:tmpl w:val="898460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337EE7"/>
    <w:multiLevelType w:val="hybridMultilevel"/>
    <w:tmpl w:val="28885D00"/>
    <w:lvl w:ilvl="0" w:tplc="CB7008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94006"/>
    <w:multiLevelType w:val="hybridMultilevel"/>
    <w:tmpl w:val="D0E6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7DD10"/>
    <w:multiLevelType w:val="hybridMultilevel"/>
    <w:tmpl w:val="BB05B7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013757"/>
    <w:multiLevelType w:val="hybridMultilevel"/>
    <w:tmpl w:val="23E33A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A94ED1"/>
    <w:multiLevelType w:val="hybridMultilevel"/>
    <w:tmpl w:val="AAF28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7"/>
  </w:num>
  <w:num w:numId="5">
    <w:abstractNumId w:val="1"/>
  </w:num>
  <w:num w:numId="6">
    <w:abstractNumId w:val="2"/>
  </w:num>
  <w:num w:numId="7">
    <w:abstractNumId w:val="4"/>
  </w:num>
  <w:num w:numId="8">
    <w:abstractNumId w:val="11"/>
  </w:num>
  <w:num w:numId="9">
    <w:abstractNumId w:val="9"/>
  </w:num>
  <w:num w:numId="10">
    <w:abstractNumId w:val="6"/>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DF"/>
    <w:rsid w:val="000517DF"/>
    <w:rsid w:val="00161F4A"/>
    <w:rsid w:val="001749BC"/>
    <w:rsid w:val="0024332A"/>
    <w:rsid w:val="002868DF"/>
    <w:rsid w:val="00511836"/>
    <w:rsid w:val="006200CA"/>
    <w:rsid w:val="00741DD2"/>
    <w:rsid w:val="00757FAE"/>
    <w:rsid w:val="007F6AAA"/>
    <w:rsid w:val="0093361F"/>
    <w:rsid w:val="00A659FF"/>
    <w:rsid w:val="00C10BC0"/>
    <w:rsid w:val="00FC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50DCE"/>
  <w15:docId w15:val="{086CFA60-2677-48DC-8A6D-305F1ED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7" w:lineRule="auto"/>
      <w:ind w:left="3" w:right="418" w:hanging="3"/>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8"/>
      <w:ind w:left="183"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1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36"/>
    <w:rPr>
      <w:rFonts w:ascii="Times New Roman" w:eastAsia="Times New Roman" w:hAnsi="Times New Roman" w:cs="Times New Roman"/>
      <w:color w:val="000000"/>
      <w:sz w:val="24"/>
    </w:rPr>
  </w:style>
  <w:style w:type="paragraph" w:customStyle="1" w:styleId="Default">
    <w:name w:val="Default"/>
    <w:rsid w:val="009336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33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cp:lastModifiedBy>Debra Hladky</cp:lastModifiedBy>
  <cp:revision>4</cp:revision>
  <cp:lastPrinted>2020-11-17T15:33:00Z</cp:lastPrinted>
  <dcterms:created xsi:type="dcterms:W3CDTF">2020-11-17T15:21:00Z</dcterms:created>
  <dcterms:modified xsi:type="dcterms:W3CDTF">2020-11-17T15:35:00Z</dcterms:modified>
</cp:coreProperties>
</file>