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B5" w:rsidRDefault="00000937">
      <w:pPr>
        <w:spacing w:after="0" w:line="259" w:lineRule="auto"/>
        <w:ind w:left="0" w:right="4" w:firstLine="0"/>
        <w:jc w:val="center"/>
      </w:pPr>
      <w:r>
        <w:rPr>
          <w:sz w:val="32"/>
        </w:rPr>
        <w:t xml:space="preserve">VILLAGE OF OAKWOOD </w:t>
      </w:r>
    </w:p>
    <w:p w:rsidR="00285FB5" w:rsidRDefault="00000937">
      <w:pPr>
        <w:spacing w:after="23" w:line="259" w:lineRule="auto"/>
        <w:ind w:right="2"/>
        <w:jc w:val="center"/>
      </w:pPr>
      <w:r>
        <w:rPr>
          <w:sz w:val="28"/>
        </w:rPr>
        <w:t xml:space="preserve">COUNCIL MEETING MINUTES </w:t>
      </w:r>
    </w:p>
    <w:p w:rsidR="00285FB5" w:rsidRDefault="00220951">
      <w:pPr>
        <w:spacing w:after="0" w:line="259" w:lineRule="auto"/>
        <w:ind w:right="1"/>
        <w:jc w:val="center"/>
      </w:pPr>
      <w:r>
        <w:rPr>
          <w:sz w:val="28"/>
        </w:rPr>
        <w:t xml:space="preserve">March </w:t>
      </w:r>
      <w:r w:rsidR="00454B07">
        <w:rPr>
          <w:sz w:val="28"/>
        </w:rPr>
        <w:t>24</w:t>
      </w:r>
      <w:r w:rsidR="00665947">
        <w:rPr>
          <w:sz w:val="28"/>
        </w:rPr>
        <w:t>, 2020</w:t>
      </w:r>
    </w:p>
    <w:p w:rsidR="00A6034D" w:rsidRDefault="00A6034D" w:rsidP="00A6034D">
      <w:pPr>
        <w:spacing w:after="0" w:line="259" w:lineRule="auto"/>
        <w:rPr>
          <w:b/>
          <w:bCs/>
        </w:rPr>
      </w:pPr>
    </w:p>
    <w:tbl>
      <w:tblPr>
        <w:tblStyle w:val="PlainTable4"/>
        <w:tblW w:w="0" w:type="auto"/>
        <w:jc w:val="center"/>
        <w:tblLook w:val="04A0"/>
      </w:tblPr>
      <w:tblGrid>
        <w:gridCol w:w="4410"/>
        <w:gridCol w:w="3510"/>
      </w:tblGrid>
      <w:tr w:rsidR="009C6D51" w:rsidTr="00B05A4D">
        <w:trPr>
          <w:cnfStyle w:val="100000000000"/>
          <w:jc w:val="center"/>
        </w:trPr>
        <w:tc>
          <w:tcPr>
            <w:cnfStyle w:val="001000000000"/>
            <w:tcW w:w="4410" w:type="dxa"/>
          </w:tcPr>
          <w:p w:rsidR="009C6D51" w:rsidRDefault="009C6D51" w:rsidP="00A6034D">
            <w:pPr>
              <w:spacing w:after="0" w:line="259" w:lineRule="auto"/>
              <w:ind w:left="0" w:firstLine="0"/>
              <w:rPr>
                <w:b w:val="0"/>
                <w:bCs w:val="0"/>
              </w:rPr>
            </w:pPr>
            <w:r>
              <w:rPr>
                <w:b w:val="0"/>
                <w:bCs w:val="0"/>
              </w:rPr>
              <w:t>ATTENDED</w:t>
            </w:r>
          </w:p>
        </w:tc>
        <w:tc>
          <w:tcPr>
            <w:tcW w:w="3510" w:type="dxa"/>
          </w:tcPr>
          <w:p w:rsidR="009C6D51" w:rsidRDefault="009C6D51" w:rsidP="00A6034D">
            <w:pPr>
              <w:spacing w:after="0" w:line="259" w:lineRule="auto"/>
              <w:ind w:left="0" w:firstLine="0"/>
              <w:cnfStyle w:val="100000000000"/>
              <w:rPr>
                <w:b w:val="0"/>
                <w:bCs w:val="0"/>
              </w:rPr>
            </w:pPr>
          </w:p>
        </w:tc>
      </w:tr>
      <w:tr w:rsidR="009C6D51" w:rsidTr="00B05A4D">
        <w:trPr>
          <w:cnfStyle w:val="000000100000"/>
          <w:jc w:val="center"/>
        </w:trPr>
        <w:tc>
          <w:tcPr>
            <w:cnfStyle w:val="001000000000"/>
            <w:tcW w:w="4410" w:type="dxa"/>
          </w:tcPr>
          <w:p w:rsidR="009C6D51" w:rsidRDefault="009C6D51" w:rsidP="00A6034D">
            <w:pPr>
              <w:spacing w:after="0" w:line="259" w:lineRule="auto"/>
              <w:ind w:left="0" w:firstLine="0"/>
              <w:rPr>
                <w:b w:val="0"/>
                <w:bCs w:val="0"/>
              </w:rPr>
            </w:pPr>
            <w:r>
              <w:rPr>
                <w:b w:val="0"/>
                <w:bCs w:val="0"/>
              </w:rPr>
              <w:t>Johnnie Warren – Council President</w:t>
            </w:r>
          </w:p>
        </w:tc>
        <w:tc>
          <w:tcPr>
            <w:tcW w:w="3510" w:type="dxa"/>
          </w:tcPr>
          <w:p w:rsidR="009C6D51" w:rsidRPr="00B05A4D" w:rsidRDefault="00B05A4D" w:rsidP="00A6034D">
            <w:pPr>
              <w:spacing w:after="0" w:line="259" w:lineRule="auto"/>
              <w:ind w:left="0" w:firstLine="0"/>
              <w:cnfStyle w:val="000000100000"/>
            </w:pPr>
            <w:r w:rsidRPr="00B05A4D">
              <w:t>Gary Gottschalk - Mayor</w:t>
            </w:r>
          </w:p>
        </w:tc>
      </w:tr>
      <w:tr w:rsidR="009C6D51" w:rsidRPr="00B05A4D" w:rsidTr="00B05A4D">
        <w:trPr>
          <w:jc w:val="center"/>
        </w:trPr>
        <w:tc>
          <w:tcPr>
            <w:cnfStyle w:val="001000000000"/>
            <w:tcW w:w="4410" w:type="dxa"/>
          </w:tcPr>
          <w:p w:rsidR="009C6D51" w:rsidRPr="00B05A4D" w:rsidRDefault="00B05A4D" w:rsidP="00A6034D">
            <w:pPr>
              <w:spacing w:after="0" w:line="259" w:lineRule="auto"/>
              <w:ind w:left="0" w:firstLine="0"/>
              <w:rPr>
                <w:b w:val="0"/>
                <w:bCs w:val="0"/>
              </w:rPr>
            </w:pPr>
            <w:r>
              <w:rPr>
                <w:b w:val="0"/>
                <w:bCs w:val="0"/>
              </w:rPr>
              <w:t>Elaine Gaither – Council-at-Large</w:t>
            </w:r>
          </w:p>
        </w:tc>
        <w:tc>
          <w:tcPr>
            <w:tcW w:w="3510" w:type="dxa"/>
          </w:tcPr>
          <w:p w:rsidR="009C6D51" w:rsidRPr="00B05A4D" w:rsidRDefault="008C58EB" w:rsidP="00A6034D">
            <w:pPr>
              <w:spacing w:after="0" w:line="259" w:lineRule="auto"/>
              <w:ind w:left="0" w:firstLine="0"/>
              <w:cnfStyle w:val="000000000000"/>
            </w:pPr>
            <w:r>
              <w:t xml:space="preserve">James </w:t>
            </w:r>
            <w:proofErr w:type="spellStart"/>
            <w:r>
              <w:t>Climer</w:t>
            </w:r>
            <w:proofErr w:type="spellEnd"/>
            <w:r w:rsidR="00B05A4D">
              <w:t xml:space="preserve"> – Law Dept</w:t>
            </w:r>
          </w:p>
        </w:tc>
      </w:tr>
      <w:tr w:rsidR="009C6D51" w:rsidRPr="00B05A4D" w:rsidTr="00B05A4D">
        <w:trPr>
          <w:cnfStyle w:val="000000100000"/>
          <w:jc w:val="center"/>
        </w:trPr>
        <w:tc>
          <w:tcPr>
            <w:cnfStyle w:val="001000000000"/>
            <w:tcW w:w="4410" w:type="dxa"/>
          </w:tcPr>
          <w:p w:rsidR="009C6D51" w:rsidRPr="00B05A4D" w:rsidRDefault="00B05A4D" w:rsidP="00A6034D">
            <w:pPr>
              <w:spacing w:after="0" w:line="259" w:lineRule="auto"/>
              <w:ind w:left="0" w:firstLine="0"/>
              <w:rPr>
                <w:b w:val="0"/>
                <w:bCs w:val="0"/>
              </w:rPr>
            </w:pPr>
            <w:r>
              <w:rPr>
                <w:b w:val="0"/>
                <w:bCs w:val="0"/>
              </w:rPr>
              <w:t>Chris Callender – Ward 1</w:t>
            </w:r>
          </w:p>
        </w:tc>
        <w:tc>
          <w:tcPr>
            <w:tcW w:w="3510" w:type="dxa"/>
          </w:tcPr>
          <w:p w:rsidR="009C6D51" w:rsidRPr="00B05A4D" w:rsidRDefault="008C58EB" w:rsidP="00A6034D">
            <w:pPr>
              <w:spacing w:after="0" w:line="259" w:lineRule="auto"/>
              <w:ind w:left="0" w:firstLine="0"/>
              <w:cnfStyle w:val="000000100000"/>
            </w:pPr>
            <w:r>
              <w:t>James Schade – Fire Chief</w:t>
            </w:r>
          </w:p>
        </w:tc>
      </w:tr>
      <w:tr w:rsidR="00B05A4D" w:rsidRPr="00B05A4D" w:rsidTr="00B05A4D">
        <w:trPr>
          <w:jc w:val="center"/>
        </w:trPr>
        <w:tc>
          <w:tcPr>
            <w:cnfStyle w:val="001000000000"/>
            <w:tcW w:w="4410" w:type="dxa"/>
          </w:tcPr>
          <w:p w:rsidR="00B05A4D" w:rsidRPr="00B05A4D" w:rsidRDefault="00B05A4D" w:rsidP="00B05A4D">
            <w:pPr>
              <w:spacing w:after="0" w:line="259" w:lineRule="auto"/>
              <w:ind w:left="0" w:firstLine="0"/>
              <w:rPr>
                <w:b w:val="0"/>
                <w:bCs w:val="0"/>
              </w:rPr>
            </w:pPr>
            <w:r>
              <w:rPr>
                <w:b w:val="0"/>
                <w:bCs w:val="0"/>
              </w:rPr>
              <w:t>Eloise Hardin – Ward 2</w:t>
            </w:r>
          </w:p>
        </w:tc>
        <w:tc>
          <w:tcPr>
            <w:tcW w:w="3510" w:type="dxa"/>
          </w:tcPr>
          <w:p w:rsidR="00B05A4D" w:rsidRPr="00B05A4D" w:rsidRDefault="008C58EB" w:rsidP="00B05A4D">
            <w:pPr>
              <w:spacing w:after="0" w:line="259" w:lineRule="auto"/>
              <w:ind w:left="0" w:firstLine="0"/>
              <w:cnfStyle w:val="000000000000"/>
            </w:pPr>
            <w:r>
              <w:t>Brian Thompson-Finance Director</w:t>
            </w:r>
          </w:p>
        </w:tc>
      </w:tr>
      <w:tr w:rsidR="008C58EB" w:rsidRPr="00B05A4D" w:rsidTr="00B05A4D">
        <w:trPr>
          <w:cnfStyle w:val="000000100000"/>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Patricia Rogers – Ward 4</w:t>
            </w:r>
          </w:p>
        </w:tc>
        <w:tc>
          <w:tcPr>
            <w:tcW w:w="3510" w:type="dxa"/>
          </w:tcPr>
          <w:p w:rsidR="008C58EB" w:rsidRPr="00B05A4D" w:rsidRDefault="008C58EB" w:rsidP="00B05A4D">
            <w:pPr>
              <w:spacing w:after="0" w:line="259" w:lineRule="auto"/>
              <w:ind w:left="0" w:firstLine="0"/>
              <w:cnfStyle w:val="000000100000"/>
            </w:pPr>
          </w:p>
        </w:tc>
      </w:tr>
      <w:tr w:rsidR="008C58EB" w:rsidRPr="00B05A4D" w:rsidTr="00B05A4D">
        <w:trPr>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Candace Williams – Ward 5</w:t>
            </w:r>
          </w:p>
        </w:tc>
        <w:tc>
          <w:tcPr>
            <w:tcW w:w="3510" w:type="dxa"/>
          </w:tcPr>
          <w:p w:rsidR="008C58EB" w:rsidRPr="00B05A4D" w:rsidRDefault="008C58EB" w:rsidP="00B05A4D">
            <w:pPr>
              <w:spacing w:after="0" w:line="259" w:lineRule="auto"/>
              <w:ind w:left="0" w:firstLine="0"/>
              <w:cnfStyle w:val="000000000000"/>
            </w:pPr>
          </w:p>
        </w:tc>
      </w:tr>
      <w:tr w:rsidR="00B05A4D" w:rsidRPr="00B05A4D" w:rsidTr="00B05A4D">
        <w:trPr>
          <w:cnfStyle w:val="000000100000"/>
          <w:jc w:val="center"/>
        </w:trPr>
        <w:tc>
          <w:tcPr>
            <w:cnfStyle w:val="001000000000"/>
            <w:tcW w:w="4410" w:type="dxa"/>
          </w:tcPr>
          <w:p w:rsidR="00B05A4D" w:rsidRPr="00B05A4D" w:rsidRDefault="00B05A4D" w:rsidP="00B05A4D">
            <w:pPr>
              <w:spacing w:after="0" w:line="259" w:lineRule="auto"/>
              <w:ind w:left="0" w:firstLine="0"/>
              <w:rPr>
                <w:b w:val="0"/>
                <w:bCs w:val="0"/>
              </w:rPr>
            </w:pPr>
          </w:p>
        </w:tc>
        <w:tc>
          <w:tcPr>
            <w:tcW w:w="3510" w:type="dxa"/>
          </w:tcPr>
          <w:p w:rsidR="00B05A4D" w:rsidRPr="00B05A4D" w:rsidRDefault="00B05A4D" w:rsidP="00B05A4D">
            <w:pPr>
              <w:spacing w:after="0" w:line="259" w:lineRule="auto"/>
              <w:ind w:left="0" w:firstLine="0"/>
              <w:cnfStyle w:val="000000100000"/>
            </w:pPr>
          </w:p>
        </w:tc>
      </w:tr>
    </w:tbl>
    <w:p w:rsidR="009C6D51" w:rsidRPr="00F360D5" w:rsidRDefault="009C6D51" w:rsidP="00A6034D">
      <w:pPr>
        <w:spacing w:after="0" w:line="259" w:lineRule="auto"/>
        <w:rPr>
          <w:sz w:val="16"/>
          <w:szCs w:val="16"/>
        </w:rPr>
      </w:pPr>
    </w:p>
    <w:tbl>
      <w:tblPr>
        <w:tblStyle w:val="PlainTable4"/>
        <w:tblW w:w="0" w:type="auto"/>
        <w:tblInd w:w="1530" w:type="dxa"/>
        <w:tblLook w:val="04A0"/>
      </w:tblPr>
      <w:tblGrid>
        <w:gridCol w:w="4518"/>
        <w:gridCol w:w="3836"/>
      </w:tblGrid>
      <w:tr w:rsidR="00B05A4D" w:rsidRPr="00B05A4D" w:rsidTr="008C58EB">
        <w:trPr>
          <w:cnfStyle w:val="100000000000"/>
          <w:trHeight w:val="267"/>
        </w:trPr>
        <w:tc>
          <w:tcPr>
            <w:cnfStyle w:val="001000000000"/>
            <w:tcW w:w="4518" w:type="dxa"/>
          </w:tcPr>
          <w:p w:rsidR="00B05A4D" w:rsidRPr="00B05A4D" w:rsidRDefault="00B05A4D" w:rsidP="00345EF5">
            <w:pPr>
              <w:spacing w:after="0" w:line="259" w:lineRule="auto"/>
              <w:ind w:left="0" w:firstLine="0"/>
              <w:rPr>
                <w:b w:val="0"/>
                <w:bCs w:val="0"/>
              </w:rPr>
            </w:pPr>
            <w:r>
              <w:rPr>
                <w:b w:val="0"/>
                <w:bCs w:val="0"/>
              </w:rPr>
              <w:t>ABSENT:</w:t>
            </w:r>
          </w:p>
        </w:tc>
        <w:tc>
          <w:tcPr>
            <w:tcW w:w="3836" w:type="dxa"/>
          </w:tcPr>
          <w:p w:rsidR="00B05A4D" w:rsidRPr="00B05A4D" w:rsidRDefault="00B05A4D" w:rsidP="00345EF5">
            <w:pPr>
              <w:spacing w:after="0" w:line="259" w:lineRule="auto"/>
              <w:ind w:left="0" w:firstLine="0"/>
              <w:cnfStyle w:val="100000000000"/>
              <w:rPr>
                <w:b w:val="0"/>
                <w:bCs w:val="0"/>
              </w:rPr>
            </w:pPr>
          </w:p>
        </w:tc>
      </w:tr>
      <w:tr w:rsidR="00B05A4D" w:rsidRPr="00B05A4D" w:rsidTr="008C58EB">
        <w:trPr>
          <w:cnfStyle w:val="000000100000"/>
          <w:trHeight w:val="267"/>
        </w:trPr>
        <w:tc>
          <w:tcPr>
            <w:cnfStyle w:val="001000000000"/>
            <w:tcW w:w="4518" w:type="dxa"/>
          </w:tcPr>
          <w:p w:rsidR="00B05A4D" w:rsidRPr="00B05A4D" w:rsidRDefault="008C58EB" w:rsidP="008C58EB">
            <w:pPr>
              <w:spacing w:after="0" w:line="259" w:lineRule="auto"/>
              <w:ind w:left="0" w:firstLine="0"/>
              <w:rPr>
                <w:b w:val="0"/>
                <w:bCs w:val="0"/>
              </w:rPr>
            </w:pPr>
            <w:r>
              <w:rPr>
                <w:b w:val="0"/>
                <w:bCs w:val="0"/>
              </w:rPr>
              <w:t>Melanie Sanders – Ward 3</w:t>
            </w:r>
          </w:p>
        </w:tc>
        <w:tc>
          <w:tcPr>
            <w:tcW w:w="3836" w:type="dxa"/>
          </w:tcPr>
          <w:p w:rsidR="00B05A4D" w:rsidRPr="00B05A4D" w:rsidRDefault="008C58EB" w:rsidP="00345EF5">
            <w:pPr>
              <w:spacing w:after="0" w:line="259" w:lineRule="auto"/>
              <w:ind w:left="0" w:firstLine="0"/>
              <w:cnfStyle w:val="000000100000"/>
            </w:pPr>
            <w:r>
              <w:t xml:space="preserve">Tom </w:t>
            </w:r>
            <w:proofErr w:type="spellStart"/>
            <w:r>
              <w:t>Haba</w:t>
            </w:r>
            <w:proofErr w:type="spellEnd"/>
            <w:r>
              <w:t xml:space="preserve"> – Service Dept</w:t>
            </w:r>
          </w:p>
        </w:tc>
      </w:tr>
      <w:tr w:rsidR="00B05A4D" w:rsidRPr="00B05A4D" w:rsidTr="008C58EB">
        <w:trPr>
          <w:trHeight w:val="267"/>
        </w:trPr>
        <w:tc>
          <w:tcPr>
            <w:cnfStyle w:val="001000000000"/>
            <w:tcW w:w="4518" w:type="dxa"/>
          </w:tcPr>
          <w:p w:rsidR="00B05A4D" w:rsidRPr="00B05A4D" w:rsidRDefault="00B05A4D" w:rsidP="00345EF5">
            <w:pPr>
              <w:spacing w:after="0" w:line="259" w:lineRule="auto"/>
              <w:ind w:left="0" w:firstLine="0"/>
              <w:rPr>
                <w:b w:val="0"/>
                <w:bCs w:val="0"/>
              </w:rPr>
            </w:pPr>
            <w:r>
              <w:rPr>
                <w:b w:val="0"/>
                <w:bCs w:val="0"/>
              </w:rPr>
              <w:t>Ed Hren - Engineer</w:t>
            </w:r>
          </w:p>
        </w:tc>
        <w:tc>
          <w:tcPr>
            <w:tcW w:w="3836" w:type="dxa"/>
          </w:tcPr>
          <w:p w:rsidR="00B05A4D" w:rsidRPr="008C58EB" w:rsidRDefault="008C58EB" w:rsidP="00345EF5">
            <w:pPr>
              <w:spacing w:after="0" w:line="259" w:lineRule="auto"/>
              <w:ind w:left="0" w:firstLine="0"/>
              <w:cnfStyle w:val="000000000000"/>
            </w:pPr>
            <w:r w:rsidRPr="008C58EB">
              <w:t xml:space="preserve">Danielle </w:t>
            </w:r>
            <w:proofErr w:type="spellStart"/>
            <w:r w:rsidRPr="008C58EB">
              <w:t>Marinucci</w:t>
            </w:r>
            <w:proofErr w:type="spellEnd"/>
            <w:r w:rsidRPr="008C58EB">
              <w:t xml:space="preserve"> – </w:t>
            </w:r>
            <w:proofErr w:type="spellStart"/>
            <w:r w:rsidRPr="008C58EB">
              <w:t>CBO</w:t>
            </w:r>
            <w:proofErr w:type="spellEnd"/>
          </w:p>
        </w:tc>
      </w:tr>
      <w:tr w:rsidR="00B05A4D" w:rsidRPr="00B05A4D" w:rsidTr="008C58EB">
        <w:trPr>
          <w:cnfStyle w:val="000000100000"/>
          <w:trHeight w:val="327"/>
        </w:trPr>
        <w:tc>
          <w:tcPr>
            <w:cnfStyle w:val="001000000000"/>
            <w:tcW w:w="4518" w:type="dxa"/>
          </w:tcPr>
          <w:p w:rsidR="00B05A4D" w:rsidRPr="00B05A4D" w:rsidRDefault="00B05A4D" w:rsidP="00345EF5">
            <w:pPr>
              <w:spacing w:after="0" w:line="259" w:lineRule="auto"/>
              <w:ind w:left="0" w:firstLine="0"/>
              <w:rPr>
                <w:b w:val="0"/>
                <w:bCs w:val="0"/>
              </w:rPr>
            </w:pPr>
            <w:proofErr w:type="spellStart"/>
            <w:r>
              <w:rPr>
                <w:b w:val="0"/>
                <w:bCs w:val="0"/>
              </w:rPr>
              <w:t>Carlean</w:t>
            </w:r>
            <w:proofErr w:type="spellEnd"/>
            <w:r>
              <w:rPr>
                <w:b w:val="0"/>
                <w:bCs w:val="0"/>
              </w:rPr>
              <w:t xml:space="preserve"> Perez</w:t>
            </w:r>
            <w:r w:rsidR="008C58EB">
              <w:rPr>
                <w:b w:val="0"/>
                <w:bCs w:val="0"/>
              </w:rPr>
              <w:t>-Recreation Director</w:t>
            </w:r>
          </w:p>
        </w:tc>
        <w:tc>
          <w:tcPr>
            <w:tcW w:w="3836" w:type="dxa"/>
          </w:tcPr>
          <w:p w:rsidR="00B05A4D" w:rsidRPr="00B05A4D" w:rsidRDefault="008C58EB" w:rsidP="00345EF5">
            <w:pPr>
              <w:spacing w:after="0" w:line="259" w:lineRule="auto"/>
              <w:ind w:left="0" w:firstLine="0"/>
              <w:cnfStyle w:val="000000100000"/>
            </w:pPr>
            <w:r>
              <w:t>Crystal Williams – Housing Inspector</w:t>
            </w:r>
          </w:p>
        </w:tc>
      </w:tr>
      <w:tr w:rsidR="008C58EB" w:rsidRPr="00B05A4D" w:rsidTr="008C58EB">
        <w:trPr>
          <w:trHeight w:val="267"/>
        </w:trPr>
        <w:tc>
          <w:tcPr>
            <w:cnfStyle w:val="001000000000"/>
            <w:tcW w:w="4518" w:type="dxa"/>
          </w:tcPr>
          <w:p w:rsidR="008C58EB" w:rsidRPr="008C58EB" w:rsidRDefault="008C58EB" w:rsidP="00DD3674">
            <w:pPr>
              <w:spacing w:after="0" w:line="259" w:lineRule="auto"/>
              <w:ind w:left="0" w:firstLine="0"/>
              <w:rPr>
                <w:b w:val="0"/>
                <w:bCs w:val="0"/>
              </w:rPr>
            </w:pPr>
            <w:r>
              <w:rPr>
                <w:b w:val="0"/>
                <w:bCs w:val="0"/>
              </w:rPr>
              <w:t xml:space="preserve">Mark </w:t>
            </w:r>
            <w:proofErr w:type="spellStart"/>
            <w:r>
              <w:rPr>
                <w:b w:val="0"/>
                <w:bCs w:val="0"/>
              </w:rPr>
              <w:t>Garatt</w:t>
            </w:r>
            <w:proofErr w:type="spellEnd"/>
            <w:r>
              <w:rPr>
                <w:b w:val="0"/>
                <w:bCs w:val="0"/>
              </w:rPr>
              <w:t>-Police Chief</w:t>
            </w:r>
          </w:p>
        </w:tc>
        <w:tc>
          <w:tcPr>
            <w:tcW w:w="3836" w:type="dxa"/>
          </w:tcPr>
          <w:p w:rsidR="008C58EB" w:rsidRPr="00B05A4D" w:rsidRDefault="008C58EB" w:rsidP="00DD3674">
            <w:pPr>
              <w:spacing w:after="0" w:line="259" w:lineRule="auto"/>
              <w:ind w:left="0" w:firstLine="0"/>
              <w:cnfStyle w:val="000000000000"/>
            </w:pPr>
          </w:p>
        </w:tc>
      </w:tr>
      <w:tr w:rsidR="008C58EB" w:rsidRPr="00B05A4D" w:rsidTr="008C58EB">
        <w:trPr>
          <w:cnfStyle w:val="000000100000"/>
          <w:trHeight w:val="264"/>
        </w:trPr>
        <w:tc>
          <w:tcPr>
            <w:cnfStyle w:val="001000000000"/>
            <w:tcW w:w="4518" w:type="dxa"/>
          </w:tcPr>
          <w:p w:rsidR="008C58EB" w:rsidRPr="008C58EB" w:rsidRDefault="008C58EB" w:rsidP="00DD3674">
            <w:pPr>
              <w:spacing w:after="0" w:line="259" w:lineRule="auto"/>
              <w:ind w:left="0" w:firstLine="0"/>
              <w:rPr>
                <w:b w:val="0"/>
                <w:bCs w:val="0"/>
              </w:rPr>
            </w:pPr>
          </w:p>
        </w:tc>
        <w:tc>
          <w:tcPr>
            <w:tcW w:w="3836" w:type="dxa"/>
          </w:tcPr>
          <w:p w:rsidR="008C58EB" w:rsidRPr="00B05A4D" w:rsidRDefault="008C58EB" w:rsidP="00DD3674">
            <w:pPr>
              <w:spacing w:after="0" w:line="259" w:lineRule="auto"/>
              <w:ind w:left="0" w:firstLine="0"/>
              <w:cnfStyle w:val="000000100000"/>
            </w:pPr>
          </w:p>
        </w:tc>
      </w:tr>
    </w:tbl>
    <w:p w:rsidR="00BE4E0A" w:rsidRDefault="00A6034D" w:rsidP="00A6034D">
      <w:pPr>
        <w:spacing w:after="0" w:line="259" w:lineRule="auto"/>
        <w:rPr>
          <w:b/>
          <w:sz w:val="20"/>
          <w:szCs w:val="20"/>
        </w:rPr>
      </w:pPr>
      <w:r w:rsidRPr="00A6034D">
        <w:rPr>
          <w:i/>
          <w:iCs/>
          <w:u w:val="single"/>
        </w:rPr>
        <w:t>*= Late</w:t>
      </w:r>
      <w:r w:rsidRPr="00A6034D">
        <w:rPr>
          <w:b/>
          <w:bCs/>
          <w:i/>
          <w:iCs/>
        </w:rPr>
        <w:t xml:space="preserve"> </w:t>
      </w:r>
      <w:r w:rsidR="002A66B3" w:rsidRPr="00A6034D">
        <w:rPr>
          <w:bCs/>
          <w:i/>
          <w:iCs/>
          <w:sz w:val="20"/>
          <w:szCs w:val="20"/>
          <w:u w:val="single"/>
        </w:rPr>
        <w:t>Arrival</w:t>
      </w:r>
      <w:r w:rsidR="00A47E71" w:rsidRPr="00A6034D">
        <w:rPr>
          <w:b/>
          <w:sz w:val="20"/>
          <w:szCs w:val="20"/>
        </w:rPr>
        <w:t>_______________</w:t>
      </w:r>
      <w:r w:rsidR="00DF1EF3" w:rsidRPr="00A6034D">
        <w:rPr>
          <w:b/>
          <w:sz w:val="20"/>
          <w:szCs w:val="20"/>
        </w:rPr>
        <w:t>____________________</w:t>
      </w:r>
      <w:r w:rsidR="008C2FF0" w:rsidRPr="00A6034D">
        <w:rPr>
          <w:b/>
          <w:sz w:val="20"/>
          <w:szCs w:val="20"/>
        </w:rPr>
        <w:t>________________________________________</w:t>
      </w:r>
      <w:r w:rsidR="00DF1EF3" w:rsidRPr="00A6034D">
        <w:rPr>
          <w:b/>
          <w:sz w:val="20"/>
          <w:szCs w:val="20"/>
        </w:rPr>
        <w:t>_______</w:t>
      </w:r>
      <w:r w:rsidR="00A47E71" w:rsidRPr="00A6034D">
        <w:rPr>
          <w:b/>
          <w:sz w:val="20"/>
          <w:szCs w:val="20"/>
        </w:rPr>
        <w:t>_</w:t>
      </w:r>
      <w:r w:rsidR="00BE4E0A" w:rsidRPr="00A6034D">
        <w:rPr>
          <w:b/>
          <w:sz w:val="20"/>
          <w:szCs w:val="20"/>
        </w:rPr>
        <w:t>_</w:t>
      </w:r>
    </w:p>
    <w:p w:rsidR="008C58EB" w:rsidRPr="00F360D5" w:rsidRDefault="008C58EB" w:rsidP="00A6034D">
      <w:pPr>
        <w:spacing w:after="0" w:line="259" w:lineRule="auto"/>
        <w:rPr>
          <w:b/>
          <w:sz w:val="16"/>
          <w:szCs w:val="16"/>
        </w:rPr>
      </w:pPr>
    </w:p>
    <w:p w:rsidR="008C58EB" w:rsidRDefault="008C58EB" w:rsidP="00CF6BE2">
      <w:pPr>
        <w:spacing w:after="0"/>
        <w:ind w:left="0" w:firstLine="0"/>
        <w:rPr>
          <w:color w:val="auto"/>
        </w:rPr>
      </w:pPr>
      <w:r>
        <w:rPr>
          <w:color w:val="auto"/>
        </w:rPr>
        <w:t>Meeting opened by Warren at 7:05pm</w:t>
      </w:r>
    </w:p>
    <w:p w:rsidR="008C58EB" w:rsidRPr="00F360D5" w:rsidRDefault="008C58EB" w:rsidP="00CF6BE2">
      <w:pPr>
        <w:spacing w:after="0"/>
        <w:ind w:left="0" w:firstLine="0"/>
        <w:rPr>
          <w:color w:val="auto"/>
          <w:sz w:val="16"/>
          <w:szCs w:val="16"/>
        </w:rPr>
      </w:pPr>
    </w:p>
    <w:p w:rsidR="008C58EB" w:rsidRDefault="008C58EB" w:rsidP="00CF6BE2">
      <w:pPr>
        <w:spacing w:after="0"/>
        <w:ind w:left="0" w:firstLine="0"/>
        <w:rPr>
          <w:color w:val="auto"/>
        </w:rPr>
      </w:pPr>
      <w:r>
        <w:rPr>
          <w:color w:val="auto"/>
        </w:rPr>
        <w:t>Motion to approve minutes of March 3, 2020 Council meeting made by Hardin seconded by Callender</w:t>
      </w:r>
    </w:p>
    <w:p w:rsidR="008C58EB" w:rsidRDefault="008C58EB" w:rsidP="00CF6BE2">
      <w:pPr>
        <w:spacing w:after="0"/>
        <w:ind w:left="0" w:firstLine="0"/>
        <w:rPr>
          <w:color w:val="auto"/>
        </w:rPr>
      </w:pPr>
      <w:r>
        <w:rPr>
          <w:color w:val="auto"/>
        </w:rPr>
        <w:t>6 YES: Warren, Gaither, Callender, Hardin, Rogers, Williams</w:t>
      </w:r>
    </w:p>
    <w:p w:rsidR="008C58EB" w:rsidRPr="00F360D5" w:rsidRDefault="008C58EB" w:rsidP="00CF6BE2">
      <w:pPr>
        <w:spacing w:after="0"/>
        <w:ind w:left="0" w:firstLine="0"/>
        <w:rPr>
          <w:color w:val="auto"/>
          <w:sz w:val="16"/>
          <w:szCs w:val="16"/>
        </w:rPr>
      </w:pPr>
    </w:p>
    <w:p w:rsidR="008C58EB" w:rsidRDefault="008C58EB" w:rsidP="00CF6BE2">
      <w:pPr>
        <w:spacing w:after="0"/>
        <w:ind w:left="0" w:firstLine="0"/>
        <w:rPr>
          <w:color w:val="auto"/>
        </w:rPr>
      </w:pPr>
      <w:r>
        <w:rPr>
          <w:color w:val="auto"/>
        </w:rPr>
        <w:t>Motion to approve minutes of March 3, 2020 Finance meeting made by Hardin seconded by Callender</w:t>
      </w:r>
    </w:p>
    <w:p w:rsidR="008C58EB" w:rsidRDefault="008C58EB" w:rsidP="008C58EB">
      <w:pPr>
        <w:spacing w:after="0"/>
        <w:ind w:left="0" w:firstLine="0"/>
        <w:rPr>
          <w:color w:val="auto"/>
        </w:rPr>
      </w:pPr>
      <w:r>
        <w:rPr>
          <w:color w:val="auto"/>
        </w:rPr>
        <w:t>6 YES: Warren, Gaither, Callender, Hardin, Rogers, Williams</w:t>
      </w:r>
    </w:p>
    <w:p w:rsidR="008C58EB" w:rsidRPr="00F360D5" w:rsidRDefault="008C58EB" w:rsidP="00CF6BE2">
      <w:pPr>
        <w:spacing w:after="0"/>
        <w:ind w:left="0" w:firstLine="0"/>
        <w:rPr>
          <w:color w:val="auto"/>
          <w:sz w:val="16"/>
          <w:szCs w:val="16"/>
        </w:rPr>
      </w:pPr>
    </w:p>
    <w:p w:rsidR="00811C80" w:rsidRPr="001D0CED" w:rsidRDefault="00811C80" w:rsidP="00CF6BE2">
      <w:pPr>
        <w:spacing w:after="0"/>
        <w:ind w:left="0" w:firstLine="0"/>
        <w:rPr>
          <w:i/>
          <w:color w:val="auto"/>
        </w:rPr>
      </w:pPr>
      <w:r w:rsidRPr="001D0CED">
        <w:rPr>
          <w:i/>
          <w:color w:val="auto"/>
        </w:rPr>
        <w:t>Departmental Reports</w:t>
      </w:r>
    </w:p>
    <w:p w:rsidR="00811C80" w:rsidRDefault="00811C80" w:rsidP="00CF6BE2">
      <w:pPr>
        <w:spacing w:after="0"/>
        <w:ind w:left="0" w:firstLine="0"/>
        <w:rPr>
          <w:color w:val="auto"/>
        </w:rPr>
      </w:pPr>
      <w:r w:rsidRPr="001D0CED">
        <w:rPr>
          <w:i/>
          <w:color w:val="auto"/>
        </w:rPr>
        <w:t>Fire</w:t>
      </w:r>
      <w:r>
        <w:rPr>
          <w:color w:val="auto"/>
        </w:rPr>
        <w:t>-</w:t>
      </w:r>
      <w:r w:rsidRPr="001D0CED">
        <w:rPr>
          <w:b/>
          <w:color w:val="auto"/>
        </w:rPr>
        <w:t>Schade</w:t>
      </w:r>
      <w:r>
        <w:rPr>
          <w:color w:val="auto"/>
        </w:rPr>
        <w:t xml:space="preserve">: We have been following Covid-19 guidelines. We are working with the federal, state and county to keep supplies coming. We are working to keep the Village safe. We are following protocols to keep everyone safe. </w:t>
      </w:r>
    </w:p>
    <w:p w:rsidR="00811C80" w:rsidRPr="00F360D5" w:rsidRDefault="00811C80" w:rsidP="00CF6BE2">
      <w:pPr>
        <w:spacing w:after="0"/>
        <w:ind w:left="0" w:firstLine="0"/>
        <w:rPr>
          <w:color w:val="auto"/>
          <w:sz w:val="16"/>
          <w:szCs w:val="16"/>
        </w:rPr>
      </w:pPr>
    </w:p>
    <w:p w:rsidR="00811C80" w:rsidRDefault="00811C80" w:rsidP="00CF6BE2">
      <w:pPr>
        <w:spacing w:after="0"/>
        <w:ind w:left="0" w:firstLine="0"/>
        <w:rPr>
          <w:color w:val="auto"/>
        </w:rPr>
      </w:pPr>
      <w:r w:rsidRPr="001D0CED">
        <w:rPr>
          <w:i/>
          <w:color w:val="auto"/>
        </w:rPr>
        <w:t>Law</w:t>
      </w:r>
      <w:r>
        <w:rPr>
          <w:color w:val="auto"/>
        </w:rPr>
        <w:t>-</w:t>
      </w:r>
      <w:proofErr w:type="spellStart"/>
      <w:r w:rsidRPr="001D0CED">
        <w:rPr>
          <w:b/>
          <w:color w:val="auto"/>
        </w:rPr>
        <w:t>Climer</w:t>
      </w:r>
      <w:proofErr w:type="spellEnd"/>
      <w:r>
        <w:rPr>
          <w:color w:val="auto"/>
        </w:rPr>
        <w:t>: As you might guess,</w:t>
      </w:r>
      <w:r w:rsidR="001D0CED">
        <w:rPr>
          <w:color w:val="auto"/>
        </w:rPr>
        <w:t xml:space="preserve"> in the present crises</w:t>
      </w:r>
      <w:r>
        <w:rPr>
          <w:color w:val="auto"/>
        </w:rPr>
        <w:t xml:space="preserve">, questions for municipal lawyers are being asked and the most pressing for you is public meetings. The Attorney General issued an opinion in which he implied it is acceptable under the present state of the law to hold meetings </w:t>
      </w:r>
      <w:r w:rsidR="001D0CED">
        <w:rPr>
          <w:color w:val="auto"/>
        </w:rPr>
        <w:t>via video. The consensus among Law D</w:t>
      </w:r>
      <w:r>
        <w:rPr>
          <w:color w:val="auto"/>
        </w:rPr>
        <w:t>irectors is</w:t>
      </w:r>
      <w:r w:rsidR="001D0CED">
        <w:rPr>
          <w:color w:val="auto"/>
        </w:rPr>
        <w:t>,</w:t>
      </w:r>
      <w:r>
        <w:rPr>
          <w:color w:val="auto"/>
        </w:rPr>
        <w:t xml:space="preserve"> it is not based on an interpretation of the law. The legislature is now working to allow public meetings to take place by alternate means via teleconference. Hopefully</w:t>
      </w:r>
      <w:r w:rsidR="001D0CED">
        <w:rPr>
          <w:color w:val="auto"/>
        </w:rPr>
        <w:t>,</w:t>
      </w:r>
      <w:r>
        <w:rPr>
          <w:color w:val="auto"/>
        </w:rPr>
        <w:t xml:space="preserve"> something will be in place by the next time we meet. We had our first meeting of the Charter Review Commission (</w:t>
      </w:r>
      <w:proofErr w:type="spellStart"/>
      <w:r>
        <w:rPr>
          <w:color w:val="auto"/>
        </w:rPr>
        <w:t>CRC</w:t>
      </w:r>
      <w:proofErr w:type="spellEnd"/>
      <w:r>
        <w:rPr>
          <w:color w:val="auto"/>
        </w:rPr>
        <w:t xml:space="preserve">) a few weeks ago. It went quite well. We have some recommendations from the Law Dept. to the </w:t>
      </w:r>
      <w:proofErr w:type="spellStart"/>
      <w:r>
        <w:rPr>
          <w:color w:val="auto"/>
        </w:rPr>
        <w:t>CRC</w:t>
      </w:r>
      <w:proofErr w:type="spellEnd"/>
      <w:r>
        <w:rPr>
          <w:color w:val="auto"/>
        </w:rPr>
        <w:t xml:space="preserve">. I am finalizing those and will get </w:t>
      </w:r>
      <w:r w:rsidR="001D0CED">
        <w:rPr>
          <w:color w:val="auto"/>
        </w:rPr>
        <w:t>them</w:t>
      </w:r>
      <w:r>
        <w:rPr>
          <w:color w:val="auto"/>
        </w:rPr>
        <w:t xml:space="preserve"> to the </w:t>
      </w:r>
      <w:proofErr w:type="spellStart"/>
      <w:r>
        <w:rPr>
          <w:color w:val="auto"/>
        </w:rPr>
        <w:t>CRC</w:t>
      </w:r>
      <w:proofErr w:type="spellEnd"/>
      <w:r>
        <w:rPr>
          <w:color w:val="auto"/>
        </w:rPr>
        <w:t>. If Council wishes, I can provide those to you. The Vac</w:t>
      </w:r>
      <w:r w:rsidR="006F5377">
        <w:rPr>
          <w:color w:val="auto"/>
        </w:rPr>
        <w:t>c</w:t>
      </w:r>
      <w:r>
        <w:rPr>
          <w:color w:val="auto"/>
        </w:rPr>
        <w:t>arina proper</w:t>
      </w:r>
      <w:r w:rsidR="001D0CED">
        <w:rPr>
          <w:color w:val="auto"/>
        </w:rPr>
        <w:t>ty has closed and is now ours..</w:t>
      </w:r>
      <w:r>
        <w:rPr>
          <w:color w:val="auto"/>
        </w:rPr>
        <w:t xml:space="preserve">There have been a number of questions from the Police Dept. about the </w:t>
      </w:r>
      <w:proofErr w:type="spellStart"/>
      <w:r>
        <w:rPr>
          <w:color w:val="auto"/>
        </w:rPr>
        <w:t>OVH</w:t>
      </w:r>
      <w:proofErr w:type="spellEnd"/>
      <w:r>
        <w:rPr>
          <w:color w:val="auto"/>
        </w:rPr>
        <w:t xml:space="preserve"> orders in various aspects. The order itself is 15 pages long and is hard to follow at times. We are doing our best. </w:t>
      </w:r>
    </w:p>
    <w:p w:rsidR="00811C80" w:rsidRPr="00F360D5" w:rsidRDefault="00811C80" w:rsidP="00CF6BE2">
      <w:pPr>
        <w:spacing w:after="0"/>
        <w:ind w:left="0" w:firstLine="0"/>
        <w:rPr>
          <w:color w:val="auto"/>
          <w:sz w:val="16"/>
          <w:szCs w:val="16"/>
        </w:rPr>
      </w:pPr>
    </w:p>
    <w:p w:rsidR="00811C80" w:rsidRDefault="00811C80" w:rsidP="00CF6BE2">
      <w:pPr>
        <w:spacing w:after="0"/>
        <w:ind w:left="0" w:firstLine="0"/>
        <w:rPr>
          <w:color w:val="auto"/>
        </w:rPr>
      </w:pPr>
      <w:r w:rsidRPr="001D0CED">
        <w:rPr>
          <w:i/>
          <w:color w:val="auto"/>
        </w:rPr>
        <w:t>Finance</w:t>
      </w:r>
      <w:r>
        <w:rPr>
          <w:color w:val="auto"/>
        </w:rPr>
        <w:t>-</w:t>
      </w:r>
      <w:r w:rsidRPr="00D4416A">
        <w:rPr>
          <w:b/>
          <w:color w:val="auto"/>
        </w:rPr>
        <w:t>Thompson</w:t>
      </w:r>
      <w:r>
        <w:rPr>
          <w:color w:val="auto"/>
        </w:rPr>
        <w:t>: Other than topics discussed during the Finance meeting, we have our 2020 budget for approval tonight.</w:t>
      </w:r>
    </w:p>
    <w:p w:rsidR="00811C80" w:rsidRPr="00F360D5" w:rsidRDefault="00811C80" w:rsidP="00CF6BE2">
      <w:pPr>
        <w:spacing w:after="0"/>
        <w:ind w:left="0" w:firstLine="0"/>
        <w:rPr>
          <w:color w:val="auto"/>
          <w:sz w:val="16"/>
          <w:szCs w:val="16"/>
        </w:rPr>
      </w:pPr>
    </w:p>
    <w:p w:rsidR="00455647" w:rsidRDefault="00811C80" w:rsidP="00CF6BE2">
      <w:pPr>
        <w:spacing w:after="0"/>
        <w:ind w:left="0" w:firstLine="0"/>
        <w:rPr>
          <w:color w:val="auto"/>
        </w:rPr>
      </w:pPr>
      <w:r w:rsidRPr="001D0CED">
        <w:rPr>
          <w:i/>
          <w:color w:val="auto"/>
        </w:rPr>
        <w:t>Mayoral</w:t>
      </w:r>
      <w:r>
        <w:rPr>
          <w:color w:val="auto"/>
        </w:rPr>
        <w:t xml:space="preserve"> </w:t>
      </w:r>
      <w:r w:rsidRPr="001D0CED">
        <w:rPr>
          <w:i/>
          <w:color w:val="auto"/>
        </w:rPr>
        <w:t>Report</w:t>
      </w:r>
      <w:r>
        <w:rPr>
          <w:color w:val="auto"/>
        </w:rPr>
        <w:t>-</w:t>
      </w:r>
      <w:r w:rsidR="00D4416A" w:rsidRPr="00D4416A">
        <w:rPr>
          <w:b/>
          <w:color w:val="auto"/>
        </w:rPr>
        <w:t>Mayor</w:t>
      </w:r>
      <w:r w:rsidR="00D4416A">
        <w:rPr>
          <w:color w:val="auto"/>
        </w:rPr>
        <w:t>: T</w:t>
      </w:r>
      <w:r w:rsidR="001A3657">
        <w:rPr>
          <w:color w:val="auto"/>
        </w:rPr>
        <w:t>o maximize the revenue for this community a few weeks ago</w:t>
      </w:r>
      <w:r w:rsidR="00D4416A">
        <w:rPr>
          <w:color w:val="auto"/>
        </w:rPr>
        <w:t>, Council passed</w:t>
      </w:r>
      <w:r w:rsidR="001A3657">
        <w:rPr>
          <w:color w:val="auto"/>
        </w:rPr>
        <w:t xml:space="preserve"> minimal </w:t>
      </w:r>
      <w:proofErr w:type="spellStart"/>
      <w:r w:rsidR="001A3657">
        <w:rPr>
          <w:color w:val="auto"/>
        </w:rPr>
        <w:t>CRA</w:t>
      </w:r>
      <w:proofErr w:type="spellEnd"/>
      <w:r w:rsidR="001A3657">
        <w:rPr>
          <w:color w:val="auto"/>
        </w:rPr>
        <w:t xml:space="preserve"> and </w:t>
      </w:r>
      <w:proofErr w:type="spellStart"/>
      <w:r w:rsidR="001A3657">
        <w:rPr>
          <w:color w:val="auto"/>
        </w:rPr>
        <w:t>TIF</w:t>
      </w:r>
      <w:r w:rsidR="00D4416A">
        <w:rPr>
          <w:color w:val="auto"/>
        </w:rPr>
        <w:t>s</w:t>
      </w:r>
      <w:proofErr w:type="spellEnd"/>
      <w:r w:rsidR="00D4416A">
        <w:rPr>
          <w:color w:val="auto"/>
        </w:rPr>
        <w:t>. Nichols accepted theirs</w:t>
      </w:r>
      <w:r w:rsidR="001A3657">
        <w:rPr>
          <w:color w:val="auto"/>
        </w:rPr>
        <w:t xml:space="preserve"> and I look forward to that being signed. McDonalds, Federal Metal, Quality Inn</w:t>
      </w:r>
      <w:r w:rsidR="00D4416A">
        <w:rPr>
          <w:color w:val="auto"/>
        </w:rPr>
        <w:t xml:space="preserve"> were passed </w:t>
      </w:r>
      <w:proofErr w:type="spellStart"/>
      <w:r w:rsidR="00D4416A">
        <w:rPr>
          <w:color w:val="auto"/>
        </w:rPr>
        <w:t>ass</w:t>
      </w:r>
      <w:proofErr w:type="spellEnd"/>
      <w:r w:rsidR="00D4416A">
        <w:rPr>
          <w:color w:val="auto"/>
        </w:rPr>
        <w:t xml:space="preserve"> well</w:t>
      </w:r>
      <w:r w:rsidR="001A3657">
        <w:rPr>
          <w:color w:val="auto"/>
        </w:rPr>
        <w:t xml:space="preserve">. Hotels are getting beaten badly. The largest revenue loss to us is the bed tax. Its ugly. Ohio Cat is another one. </w:t>
      </w:r>
      <w:proofErr w:type="spellStart"/>
      <w:r w:rsidR="001A3657">
        <w:rPr>
          <w:color w:val="auto"/>
        </w:rPr>
        <w:t>Bugarcic</w:t>
      </w:r>
      <w:proofErr w:type="spellEnd"/>
      <w:r w:rsidR="001A3657">
        <w:rPr>
          <w:color w:val="auto"/>
        </w:rPr>
        <w:t xml:space="preserve"> Market wasn't passed because the property on Hickory in Ward 4. It is illegal to hold up one property due to another property. We have talked to Mr. </w:t>
      </w:r>
      <w:proofErr w:type="spellStart"/>
      <w:r w:rsidR="001A3657">
        <w:rPr>
          <w:color w:val="auto"/>
        </w:rPr>
        <w:t>Bugarcic</w:t>
      </w:r>
      <w:proofErr w:type="spellEnd"/>
      <w:r w:rsidR="001A3657">
        <w:rPr>
          <w:color w:val="auto"/>
        </w:rPr>
        <w:t xml:space="preserve"> and he understands by the end of summer to have that </w:t>
      </w:r>
      <w:r w:rsidR="00CC0941">
        <w:rPr>
          <w:color w:val="auto"/>
        </w:rPr>
        <w:t>property in question</w:t>
      </w:r>
      <w:r w:rsidR="001A3657">
        <w:rPr>
          <w:color w:val="auto"/>
        </w:rPr>
        <w:t xml:space="preserve"> gone; to be sold. Let's </w:t>
      </w:r>
      <w:r w:rsidR="00CC0941">
        <w:rPr>
          <w:color w:val="auto"/>
        </w:rPr>
        <w:t>b</w:t>
      </w:r>
      <w:r w:rsidR="001A3657">
        <w:rPr>
          <w:color w:val="auto"/>
        </w:rPr>
        <w:t xml:space="preserve">e grateful he didn't sell </w:t>
      </w:r>
      <w:r w:rsidR="00CC0941">
        <w:rPr>
          <w:color w:val="auto"/>
        </w:rPr>
        <w:t xml:space="preserve">the farm </w:t>
      </w:r>
      <w:r w:rsidR="001A3657">
        <w:rPr>
          <w:color w:val="auto"/>
        </w:rPr>
        <w:t xml:space="preserve">to another entity. The Law Director is in support, you can't use the property at Hickory and Garden Road for not moving forward with the grocery store. </w:t>
      </w:r>
      <w:r w:rsidR="001A3657" w:rsidRPr="00D4416A">
        <w:rPr>
          <w:b/>
          <w:color w:val="auto"/>
        </w:rPr>
        <w:t>Warren</w:t>
      </w:r>
      <w:r w:rsidR="001A3657">
        <w:rPr>
          <w:color w:val="auto"/>
        </w:rPr>
        <w:t xml:space="preserve">: These are the </w:t>
      </w:r>
      <w:r w:rsidR="001A3657">
        <w:rPr>
          <w:color w:val="auto"/>
        </w:rPr>
        <w:lastRenderedPageBreak/>
        <w:t xml:space="preserve">words of the Law Director? </w:t>
      </w:r>
      <w:proofErr w:type="spellStart"/>
      <w:r w:rsidR="001A3657" w:rsidRPr="00D4416A">
        <w:rPr>
          <w:b/>
          <w:color w:val="auto"/>
        </w:rPr>
        <w:t>Climer</w:t>
      </w:r>
      <w:proofErr w:type="spellEnd"/>
      <w:r w:rsidR="001A3657">
        <w:rPr>
          <w:color w:val="auto"/>
        </w:rPr>
        <w:t>: You can't withhold  a public benefit to require c</w:t>
      </w:r>
      <w:r w:rsidR="00CC0941">
        <w:rPr>
          <w:color w:val="auto"/>
        </w:rPr>
        <w:t>ompliance of a party based on another property</w:t>
      </w:r>
      <w:r w:rsidR="001A3657">
        <w:rPr>
          <w:color w:val="auto"/>
        </w:rPr>
        <w:t xml:space="preserve">. </w:t>
      </w:r>
      <w:r w:rsidR="001A3657" w:rsidRPr="00D4416A">
        <w:rPr>
          <w:b/>
          <w:color w:val="auto"/>
        </w:rPr>
        <w:t>Warren</w:t>
      </w:r>
      <w:r w:rsidR="001A3657">
        <w:rPr>
          <w:color w:val="auto"/>
        </w:rPr>
        <w:t xml:space="preserve">: </w:t>
      </w:r>
      <w:r w:rsidR="00D4416A">
        <w:rPr>
          <w:color w:val="auto"/>
        </w:rPr>
        <w:t>It is based on our own interpretation, whether</w:t>
      </w:r>
      <w:r w:rsidR="001A3657">
        <w:rPr>
          <w:color w:val="auto"/>
        </w:rPr>
        <w:t xml:space="preserve"> it is a public benefit or not. </w:t>
      </w:r>
      <w:proofErr w:type="spellStart"/>
      <w:r w:rsidR="001A3657" w:rsidRPr="00D4416A">
        <w:rPr>
          <w:b/>
          <w:color w:val="auto"/>
        </w:rPr>
        <w:t>Climer</w:t>
      </w:r>
      <w:proofErr w:type="spellEnd"/>
      <w:r w:rsidR="001A3657">
        <w:rPr>
          <w:color w:val="auto"/>
        </w:rPr>
        <w:t xml:space="preserve">: It is a tax break. </w:t>
      </w:r>
      <w:r w:rsidR="001A3657" w:rsidRPr="00D4416A">
        <w:rPr>
          <w:b/>
          <w:color w:val="auto"/>
        </w:rPr>
        <w:t>Warren</w:t>
      </w:r>
      <w:r w:rsidR="001A3657">
        <w:rPr>
          <w:color w:val="auto"/>
        </w:rPr>
        <w:t xml:space="preserve">: It is our interpretation whether it is a public benefit or not. </w:t>
      </w:r>
      <w:proofErr w:type="spellStart"/>
      <w:r w:rsidR="001A3657" w:rsidRPr="00D4416A">
        <w:rPr>
          <w:b/>
          <w:color w:val="auto"/>
        </w:rPr>
        <w:t>Climer</w:t>
      </w:r>
      <w:proofErr w:type="spellEnd"/>
      <w:r w:rsidR="001A3657">
        <w:rPr>
          <w:color w:val="auto"/>
        </w:rPr>
        <w:t xml:space="preserve">: It is. </w:t>
      </w:r>
      <w:r w:rsidR="001A3657" w:rsidRPr="00D4416A">
        <w:rPr>
          <w:b/>
          <w:color w:val="auto"/>
        </w:rPr>
        <w:t>Warren</w:t>
      </w:r>
      <w:r w:rsidR="001A3657">
        <w:rPr>
          <w:color w:val="auto"/>
        </w:rPr>
        <w:t xml:space="preserve">: That is your position. </w:t>
      </w:r>
      <w:r w:rsidR="00CC0941">
        <w:rPr>
          <w:color w:val="auto"/>
        </w:rPr>
        <w:t xml:space="preserve">It is our equal responsibility to determine whether it is a public benefit. </w:t>
      </w:r>
      <w:proofErr w:type="spellStart"/>
      <w:r w:rsidR="00CC0941" w:rsidRPr="00D4416A">
        <w:rPr>
          <w:b/>
          <w:color w:val="auto"/>
        </w:rPr>
        <w:t>Climer</w:t>
      </w:r>
      <w:proofErr w:type="spellEnd"/>
      <w:r w:rsidR="00CC0941">
        <w:rPr>
          <w:color w:val="auto"/>
        </w:rPr>
        <w:t xml:space="preserve">: I am not sure I follow you. </w:t>
      </w:r>
      <w:r w:rsidR="00CC0941" w:rsidRPr="00D4416A">
        <w:rPr>
          <w:b/>
          <w:color w:val="auto"/>
        </w:rPr>
        <w:t>Warren</w:t>
      </w:r>
      <w:r w:rsidR="00CC0941">
        <w:rPr>
          <w:color w:val="auto"/>
        </w:rPr>
        <w:t>: You said, Council cannot hold off something that is a public benefit for s</w:t>
      </w:r>
      <w:r w:rsidR="003577AE">
        <w:rPr>
          <w:color w:val="auto"/>
        </w:rPr>
        <w:t>omething else or another issue</w:t>
      </w:r>
      <w:r w:rsidR="00CC0941">
        <w:rPr>
          <w:color w:val="auto"/>
        </w:rPr>
        <w:t xml:space="preserve">. Council determines whether it is a public benefit or not. </w:t>
      </w:r>
      <w:proofErr w:type="spellStart"/>
      <w:r w:rsidR="00CC0941" w:rsidRPr="00D4416A">
        <w:rPr>
          <w:b/>
          <w:color w:val="auto"/>
        </w:rPr>
        <w:t>Climer</w:t>
      </w:r>
      <w:proofErr w:type="spellEnd"/>
      <w:r w:rsidR="00CC0941">
        <w:rPr>
          <w:color w:val="auto"/>
        </w:rPr>
        <w:t xml:space="preserve">: The courts define what a public benefit is and a tax break is definitely a public benefit. </w:t>
      </w:r>
      <w:r w:rsidR="00CC0941" w:rsidRPr="00D4416A">
        <w:rPr>
          <w:b/>
          <w:color w:val="auto"/>
        </w:rPr>
        <w:t>Warren</w:t>
      </w:r>
      <w:r w:rsidR="00CC0941">
        <w:rPr>
          <w:color w:val="auto"/>
        </w:rPr>
        <w:t xml:space="preserve">: For the developer? </w:t>
      </w:r>
      <w:r w:rsidR="00CC0941" w:rsidRPr="00D4416A">
        <w:rPr>
          <w:b/>
          <w:color w:val="auto"/>
        </w:rPr>
        <w:t>Mayor</w:t>
      </w:r>
      <w:r w:rsidR="00CC0941">
        <w:rPr>
          <w:color w:val="auto"/>
        </w:rPr>
        <w:t xml:space="preserve">: </w:t>
      </w:r>
      <w:r w:rsidR="00D4416A">
        <w:rPr>
          <w:color w:val="auto"/>
        </w:rPr>
        <w:t>It's</w:t>
      </w:r>
      <w:r w:rsidR="00CC0941">
        <w:rPr>
          <w:color w:val="auto"/>
        </w:rPr>
        <w:t xml:space="preserve"> a grocery store. </w:t>
      </w:r>
      <w:r w:rsidR="00CC0941" w:rsidRPr="00D4416A">
        <w:rPr>
          <w:b/>
          <w:color w:val="auto"/>
        </w:rPr>
        <w:t>Rogers</w:t>
      </w:r>
      <w:r w:rsidR="00CC0941">
        <w:rPr>
          <w:color w:val="auto"/>
        </w:rPr>
        <w:t xml:space="preserve">: Is it a benefit to the public for deteriorating properties he has in the Village? </w:t>
      </w:r>
      <w:r w:rsidR="00CC0941" w:rsidRPr="00D4416A">
        <w:rPr>
          <w:b/>
          <w:color w:val="auto"/>
        </w:rPr>
        <w:t>Warren</w:t>
      </w:r>
      <w:r w:rsidR="00CC0941">
        <w:rPr>
          <w:color w:val="auto"/>
        </w:rPr>
        <w:t xml:space="preserve">: Giving someone a tax abatement isn't a public benefit and we can go to court on that. </w:t>
      </w:r>
      <w:proofErr w:type="spellStart"/>
      <w:r w:rsidR="00CC0941" w:rsidRPr="00D4416A">
        <w:rPr>
          <w:b/>
          <w:color w:val="auto"/>
        </w:rPr>
        <w:t>Climer</w:t>
      </w:r>
      <w:proofErr w:type="spellEnd"/>
      <w:r w:rsidR="00CC0941">
        <w:rPr>
          <w:color w:val="auto"/>
        </w:rPr>
        <w:t xml:space="preserve">: It is a public benefit. </w:t>
      </w:r>
      <w:r w:rsidR="00CC0941" w:rsidRPr="00D4416A">
        <w:rPr>
          <w:b/>
          <w:color w:val="auto"/>
        </w:rPr>
        <w:t>Warren</w:t>
      </w:r>
      <w:r w:rsidR="00CC0941">
        <w:rPr>
          <w:color w:val="auto"/>
        </w:rPr>
        <w:t xml:space="preserve">: You are speculative that he will succeed and benefit the residents. That is subjective. </w:t>
      </w:r>
      <w:r w:rsidR="00CC0941" w:rsidRPr="00D4416A">
        <w:rPr>
          <w:b/>
          <w:color w:val="auto"/>
        </w:rPr>
        <w:t>Williams</w:t>
      </w:r>
      <w:r w:rsidR="00CC0941">
        <w:rPr>
          <w:color w:val="auto"/>
        </w:rPr>
        <w:t xml:space="preserve">: If we are giving a tax reduction, that is a public benefit? </w:t>
      </w:r>
      <w:proofErr w:type="spellStart"/>
      <w:r w:rsidR="00CC0941" w:rsidRPr="00D4416A">
        <w:rPr>
          <w:b/>
          <w:color w:val="auto"/>
        </w:rPr>
        <w:t>Climer</w:t>
      </w:r>
      <w:proofErr w:type="spellEnd"/>
      <w:r w:rsidR="00CC0941">
        <w:rPr>
          <w:color w:val="auto"/>
        </w:rPr>
        <w:t xml:space="preserve">: It is a benefit to him most certainly. It is also on the assumption it is going to benefit the public. With that said, you are not permitted to condition the granting or denial of a benefit to an individual. </w:t>
      </w:r>
      <w:r w:rsidR="00CC0941" w:rsidRPr="00D4416A">
        <w:rPr>
          <w:b/>
          <w:color w:val="auto"/>
        </w:rPr>
        <w:t>Hardin</w:t>
      </w:r>
      <w:r w:rsidR="00CC0941">
        <w:rPr>
          <w:color w:val="auto"/>
        </w:rPr>
        <w:t xml:space="preserve">: Who said we are </w:t>
      </w:r>
      <w:r w:rsidR="00455647">
        <w:rPr>
          <w:color w:val="auto"/>
        </w:rPr>
        <w:t>withholding</w:t>
      </w:r>
      <w:r w:rsidR="00CC0941">
        <w:rPr>
          <w:color w:val="auto"/>
        </w:rPr>
        <w:t xml:space="preserve">? </w:t>
      </w:r>
      <w:r w:rsidR="00CC0941" w:rsidRPr="00D4416A">
        <w:rPr>
          <w:b/>
          <w:color w:val="auto"/>
        </w:rPr>
        <w:t>Mayor</w:t>
      </w:r>
      <w:r w:rsidR="00CC0941">
        <w:rPr>
          <w:color w:val="auto"/>
        </w:rPr>
        <w:t xml:space="preserve">: The passing of the </w:t>
      </w:r>
      <w:r w:rsidR="00455647">
        <w:rPr>
          <w:color w:val="auto"/>
        </w:rPr>
        <w:t>legislation</w:t>
      </w:r>
      <w:r w:rsidR="00CC0941">
        <w:rPr>
          <w:color w:val="auto"/>
        </w:rPr>
        <w:t xml:space="preserve">; McDonalds, Federal Metal, Quality Inn, Ohio Cat and Rock the House were all passed by Council but </w:t>
      </w:r>
      <w:proofErr w:type="spellStart"/>
      <w:r w:rsidR="00CC0941">
        <w:rPr>
          <w:color w:val="auto"/>
        </w:rPr>
        <w:t>Bugarcic's</w:t>
      </w:r>
      <w:proofErr w:type="spellEnd"/>
      <w:r w:rsidR="00CC0941">
        <w:rPr>
          <w:color w:val="auto"/>
        </w:rPr>
        <w:t xml:space="preserve"> Market was not passed. </w:t>
      </w:r>
      <w:r w:rsidR="00CC0941" w:rsidRPr="00D4416A">
        <w:rPr>
          <w:b/>
          <w:color w:val="auto"/>
        </w:rPr>
        <w:t>Warren</w:t>
      </w:r>
      <w:r w:rsidR="00CC0941">
        <w:rPr>
          <w:color w:val="auto"/>
        </w:rPr>
        <w:t xml:space="preserve">: We haven't determined it is a public benefit on its own, at this point. It has nothing to do with any of his other properties because I haven't seen any of his other </w:t>
      </w:r>
      <w:r w:rsidR="003577AE">
        <w:rPr>
          <w:color w:val="auto"/>
        </w:rPr>
        <w:t>properties. If I choose to say I</w:t>
      </w:r>
      <w:r w:rsidR="00CC0941">
        <w:rPr>
          <w:color w:val="auto"/>
        </w:rPr>
        <w:t xml:space="preserve"> am against it, it has nothing to do with other properties. As Chair, I w</w:t>
      </w:r>
      <w:r w:rsidR="00D4416A">
        <w:rPr>
          <w:color w:val="auto"/>
        </w:rPr>
        <w:t xml:space="preserve">arn </w:t>
      </w:r>
      <w:r w:rsidR="00CC0941">
        <w:rPr>
          <w:color w:val="auto"/>
        </w:rPr>
        <w:t xml:space="preserve">and urge Council not to consider the other properties. We have to consider whether it is a public benefit. </w:t>
      </w:r>
      <w:proofErr w:type="spellStart"/>
      <w:r w:rsidR="00CC0941" w:rsidRPr="00D4416A">
        <w:rPr>
          <w:b/>
          <w:color w:val="auto"/>
        </w:rPr>
        <w:t>C</w:t>
      </w:r>
      <w:r w:rsidR="00455647" w:rsidRPr="00D4416A">
        <w:rPr>
          <w:b/>
          <w:color w:val="auto"/>
        </w:rPr>
        <w:t>limer</w:t>
      </w:r>
      <w:proofErr w:type="spellEnd"/>
      <w:r w:rsidR="00455647">
        <w:rPr>
          <w:color w:val="auto"/>
        </w:rPr>
        <w:t>: As long as it isn't conditioned upon the compli</w:t>
      </w:r>
      <w:r w:rsidR="003577AE">
        <w:rPr>
          <w:color w:val="auto"/>
        </w:rPr>
        <w:t xml:space="preserve">ance of </w:t>
      </w:r>
      <w:r w:rsidR="00455647">
        <w:rPr>
          <w:color w:val="auto"/>
        </w:rPr>
        <w:t xml:space="preserve"> another issue. </w:t>
      </w:r>
      <w:r w:rsidR="00455647" w:rsidRPr="00041C57">
        <w:rPr>
          <w:b/>
          <w:color w:val="auto"/>
        </w:rPr>
        <w:t>Warren</w:t>
      </w:r>
      <w:r w:rsidR="00455647">
        <w:rPr>
          <w:color w:val="auto"/>
        </w:rPr>
        <w:t xml:space="preserve">: We haven't made that a condition. </w:t>
      </w:r>
      <w:r w:rsidR="00455647" w:rsidRPr="00041C57">
        <w:rPr>
          <w:b/>
          <w:color w:val="auto"/>
        </w:rPr>
        <w:t>Hardin</w:t>
      </w:r>
      <w:r w:rsidR="00455647">
        <w:rPr>
          <w:color w:val="auto"/>
        </w:rPr>
        <w:t xml:space="preserve"> and </w:t>
      </w:r>
      <w:r w:rsidR="00455647" w:rsidRPr="00041C57">
        <w:rPr>
          <w:b/>
          <w:color w:val="auto"/>
        </w:rPr>
        <w:t>Williams</w:t>
      </w:r>
      <w:r w:rsidR="00455647">
        <w:rPr>
          <w:color w:val="auto"/>
        </w:rPr>
        <w:t xml:space="preserve">: It is a separate issue. </w:t>
      </w:r>
      <w:r w:rsidR="00CC0941">
        <w:rPr>
          <w:color w:val="auto"/>
        </w:rPr>
        <w:t xml:space="preserve"> </w:t>
      </w:r>
      <w:r w:rsidR="00455647" w:rsidRPr="00041C57">
        <w:rPr>
          <w:b/>
          <w:color w:val="auto"/>
        </w:rPr>
        <w:t>Warren</w:t>
      </w:r>
      <w:r w:rsidR="00455647">
        <w:rPr>
          <w:color w:val="auto"/>
        </w:rPr>
        <w:t xml:space="preserve">: We are talking about demonstration </w:t>
      </w:r>
      <w:r w:rsidR="00041C57">
        <w:rPr>
          <w:color w:val="auto"/>
        </w:rPr>
        <w:t xml:space="preserve">of </w:t>
      </w:r>
      <w:r w:rsidR="00455647">
        <w:rPr>
          <w:color w:val="auto"/>
        </w:rPr>
        <w:t xml:space="preserve">their </w:t>
      </w:r>
      <w:r w:rsidR="003577AE">
        <w:rPr>
          <w:color w:val="auto"/>
        </w:rPr>
        <w:t>ability</w:t>
      </w:r>
      <w:r w:rsidR="00455647">
        <w:rPr>
          <w:color w:val="auto"/>
        </w:rPr>
        <w:t xml:space="preserve"> or desire to maintain something</w:t>
      </w:r>
      <w:r w:rsidR="00041C57">
        <w:rPr>
          <w:color w:val="auto"/>
        </w:rPr>
        <w:t>;</w:t>
      </w:r>
      <w:r w:rsidR="00455647">
        <w:rPr>
          <w:color w:val="auto"/>
        </w:rPr>
        <w:t xml:space="preserve"> to keep the </w:t>
      </w:r>
      <w:r w:rsidR="00041C57">
        <w:rPr>
          <w:color w:val="auto"/>
        </w:rPr>
        <w:t xml:space="preserve">image of the Village pristine. </w:t>
      </w:r>
      <w:r w:rsidR="00455647">
        <w:rPr>
          <w:color w:val="auto"/>
        </w:rPr>
        <w:t xml:space="preserve">If a person has a raggedy house, how do we expect him to maintain a business? That is a demonstration of that person's ability to maintain property. Everyone says we want to maintain properties the best way they can be maintained. This property is something we will support and have tax breaks but that person has a history of not maintaining property. </w:t>
      </w:r>
      <w:r w:rsidR="00455647" w:rsidRPr="00041C57">
        <w:rPr>
          <w:b/>
          <w:color w:val="auto"/>
        </w:rPr>
        <w:t>Mayor</w:t>
      </w:r>
      <w:r w:rsidR="00455647">
        <w:rPr>
          <w:color w:val="auto"/>
        </w:rPr>
        <w:t xml:space="preserve">: Let's take the tax break away, we are wasting time here. </w:t>
      </w:r>
      <w:r w:rsidR="00455647" w:rsidRPr="00041C57">
        <w:rPr>
          <w:b/>
          <w:color w:val="auto"/>
        </w:rPr>
        <w:t>William</w:t>
      </w:r>
      <w:r w:rsidR="003577AE" w:rsidRPr="00041C57">
        <w:rPr>
          <w:b/>
          <w:color w:val="auto"/>
        </w:rPr>
        <w:t>s</w:t>
      </w:r>
      <w:r w:rsidR="00455647">
        <w:rPr>
          <w:color w:val="auto"/>
        </w:rPr>
        <w:t xml:space="preserve">: We aren't wasting time. </w:t>
      </w:r>
      <w:r w:rsidR="00455647" w:rsidRPr="00041C57">
        <w:rPr>
          <w:b/>
          <w:color w:val="auto"/>
        </w:rPr>
        <w:t>Mayor</w:t>
      </w:r>
      <w:r w:rsidR="00455647">
        <w:rPr>
          <w:color w:val="auto"/>
        </w:rPr>
        <w:t>: The tax break will be taken away, just pass the.</w:t>
      </w:r>
      <w:r w:rsidR="00041C57">
        <w:rPr>
          <w:color w:val="auto"/>
        </w:rPr>
        <w:t>..</w:t>
      </w:r>
      <w:r w:rsidR="00455647">
        <w:rPr>
          <w:color w:val="auto"/>
        </w:rPr>
        <w:t xml:space="preserve"> </w:t>
      </w:r>
      <w:r w:rsidR="00455647" w:rsidRPr="00041C57">
        <w:rPr>
          <w:b/>
          <w:color w:val="auto"/>
        </w:rPr>
        <w:t>Warren</w:t>
      </w:r>
      <w:r w:rsidR="00455647">
        <w:rPr>
          <w:color w:val="auto"/>
        </w:rPr>
        <w:t xml:space="preserve">: We aren't going to pass anything. </w:t>
      </w:r>
      <w:r w:rsidR="00455647" w:rsidRPr="00041C57">
        <w:rPr>
          <w:b/>
          <w:color w:val="auto"/>
        </w:rPr>
        <w:t>Mayor</w:t>
      </w:r>
      <w:r w:rsidR="00455647">
        <w:rPr>
          <w:color w:val="auto"/>
        </w:rPr>
        <w:t xml:space="preserve">: You are on your own. </w:t>
      </w:r>
      <w:r w:rsidR="00455647" w:rsidRPr="00041C57">
        <w:rPr>
          <w:b/>
          <w:color w:val="auto"/>
        </w:rPr>
        <w:t>Warren</w:t>
      </w:r>
      <w:r w:rsidR="00455647">
        <w:rPr>
          <w:color w:val="auto"/>
        </w:rPr>
        <w:t xml:space="preserve">: If you want to raise your voice go ahead. </w:t>
      </w:r>
      <w:r w:rsidR="00455647" w:rsidRPr="00041C57">
        <w:rPr>
          <w:b/>
          <w:color w:val="auto"/>
        </w:rPr>
        <w:t>Mayor</w:t>
      </w:r>
      <w:r w:rsidR="00455647">
        <w:rPr>
          <w:color w:val="auto"/>
        </w:rPr>
        <w:t xml:space="preserve">: The guy sold us property. </w:t>
      </w:r>
      <w:r w:rsidR="00455647" w:rsidRPr="00041C57">
        <w:rPr>
          <w:b/>
          <w:color w:val="auto"/>
        </w:rPr>
        <w:t>Warren</w:t>
      </w:r>
      <w:r w:rsidR="00455647">
        <w:rPr>
          <w:color w:val="auto"/>
        </w:rPr>
        <w:t xml:space="preserve">: He sold it to the developer, not to us. </w:t>
      </w:r>
      <w:r w:rsidR="00455647" w:rsidRPr="00041C57">
        <w:rPr>
          <w:b/>
          <w:color w:val="auto"/>
        </w:rPr>
        <w:t>Mayor</w:t>
      </w:r>
      <w:r w:rsidR="00455647">
        <w:rPr>
          <w:color w:val="auto"/>
        </w:rPr>
        <w:t xml:space="preserve">: I don't need this. </w:t>
      </w:r>
      <w:r w:rsidR="00455647" w:rsidRPr="00041C57">
        <w:rPr>
          <w:b/>
          <w:color w:val="auto"/>
        </w:rPr>
        <w:t>Warren</w:t>
      </w:r>
      <w:r w:rsidR="00455647">
        <w:rPr>
          <w:color w:val="auto"/>
        </w:rPr>
        <w:t xml:space="preserve">: He has </w:t>
      </w:r>
      <w:r w:rsidR="00EB56FE">
        <w:rPr>
          <w:color w:val="auto"/>
        </w:rPr>
        <w:t>a lot</w:t>
      </w:r>
      <w:r w:rsidR="00455647">
        <w:rPr>
          <w:color w:val="auto"/>
        </w:rPr>
        <w:t xml:space="preserve"> of things going on. </w:t>
      </w:r>
      <w:r w:rsidR="00455647" w:rsidRPr="00041C57">
        <w:rPr>
          <w:b/>
          <w:color w:val="auto"/>
        </w:rPr>
        <w:t>Mayor</w:t>
      </w:r>
      <w:r w:rsidR="00455647">
        <w:rPr>
          <w:color w:val="auto"/>
        </w:rPr>
        <w:t xml:space="preserve">: He will comply and have that house out of the way. </w:t>
      </w:r>
      <w:r w:rsidR="00455647" w:rsidRPr="00041C57">
        <w:rPr>
          <w:b/>
          <w:color w:val="auto"/>
        </w:rPr>
        <w:t>Hardin</w:t>
      </w:r>
      <w:r w:rsidR="00455647">
        <w:rPr>
          <w:color w:val="auto"/>
        </w:rPr>
        <w:t xml:space="preserve">: What is wrong. </w:t>
      </w:r>
      <w:r w:rsidR="00455647" w:rsidRPr="00041C57">
        <w:rPr>
          <w:b/>
          <w:color w:val="auto"/>
        </w:rPr>
        <w:t>Mayor</w:t>
      </w:r>
      <w:r w:rsidR="00455647">
        <w:rPr>
          <w:color w:val="auto"/>
        </w:rPr>
        <w:t xml:space="preserve">: He isn't going to allow that legislation to be </w:t>
      </w:r>
      <w:r w:rsidR="003577AE">
        <w:rPr>
          <w:color w:val="auto"/>
        </w:rPr>
        <w:t>passed</w:t>
      </w:r>
      <w:r w:rsidR="00455647">
        <w:rPr>
          <w:color w:val="auto"/>
        </w:rPr>
        <w:t xml:space="preserve"> </w:t>
      </w:r>
      <w:r w:rsidR="00455647" w:rsidRPr="00041C57">
        <w:rPr>
          <w:b/>
          <w:color w:val="auto"/>
        </w:rPr>
        <w:t>Warren</w:t>
      </w:r>
      <w:r w:rsidR="00455647">
        <w:rPr>
          <w:color w:val="auto"/>
        </w:rPr>
        <w:t xml:space="preserve">: When the Law Director said you can't hold a piece of </w:t>
      </w:r>
      <w:r w:rsidR="003577AE">
        <w:rPr>
          <w:color w:val="auto"/>
        </w:rPr>
        <w:t>legislation</w:t>
      </w:r>
      <w:r w:rsidR="00455647">
        <w:rPr>
          <w:color w:val="auto"/>
        </w:rPr>
        <w:t xml:space="preserve"> hostage </w:t>
      </w:r>
      <w:r w:rsidR="003577AE">
        <w:rPr>
          <w:color w:val="auto"/>
        </w:rPr>
        <w:t>because</w:t>
      </w:r>
      <w:r w:rsidR="00455647">
        <w:rPr>
          <w:color w:val="auto"/>
        </w:rPr>
        <w:t xml:space="preserve"> of another issue. I was just explainin</w:t>
      </w:r>
      <w:r w:rsidR="003577AE">
        <w:rPr>
          <w:color w:val="auto"/>
        </w:rPr>
        <w:t xml:space="preserve">g to the Law Director there are </w:t>
      </w:r>
      <w:r w:rsidR="00041C57">
        <w:rPr>
          <w:color w:val="auto"/>
        </w:rPr>
        <w:t>a lot</w:t>
      </w:r>
      <w:r w:rsidR="00455647">
        <w:rPr>
          <w:color w:val="auto"/>
        </w:rPr>
        <w:t xml:space="preserve"> of components that factor into our </w:t>
      </w:r>
      <w:r w:rsidR="003577AE">
        <w:rPr>
          <w:color w:val="auto"/>
        </w:rPr>
        <w:t>decision</w:t>
      </w:r>
      <w:r w:rsidR="00455647">
        <w:rPr>
          <w:color w:val="auto"/>
        </w:rPr>
        <w:t xml:space="preserve">. It isn't to </w:t>
      </w:r>
      <w:r w:rsidR="00041C57">
        <w:rPr>
          <w:color w:val="auto"/>
        </w:rPr>
        <w:t>hold nothing hostage,</w:t>
      </w:r>
      <w:r w:rsidR="00455647">
        <w:rPr>
          <w:color w:val="auto"/>
        </w:rPr>
        <w:t xml:space="preserve"> I never said tha</w:t>
      </w:r>
      <w:r w:rsidR="003577AE">
        <w:rPr>
          <w:color w:val="auto"/>
        </w:rPr>
        <w:t xml:space="preserve">t. </w:t>
      </w:r>
      <w:r w:rsidR="003577AE" w:rsidRPr="00041C57">
        <w:rPr>
          <w:b/>
          <w:color w:val="auto"/>
        </w:rPr>
        <w:t>Mayor</w:t>
      </w:r>
      <w:r w:rsidR="003577AE">
        <w:rPr>
          <w:color w:val="auto"/>
        </w:rPr>
        <w:t xml:space="preserve">: I thought you were. The legislation is clear, we have the right to rescind it. </w:t>
      </w:r>
      <w:r w:rsidR="003577AE" w:rsidRPr="00041C57">
        <w:rPr>
          <w:b/>
          <w:color w:val="auto"/>
        </w:rPr>
        <w:t>Warren</w:t>
      </w:r>
      <w:r w:rsidR="003577AE">
        <w:rPr>
          <w:color w:val="auto"/>
        </w:rPr>
        <w:t xml:space="preserve">: Who asked you that? </w:t>
      </w:r>
      <w:r w:rsidR="003577AE" w:rsidRPr="00041C57">
        <w:rPr>
          <w:b/>
          <w:color w:val="auto"/>
        </w:rPr>
        <w:t>Williams</w:t>
      </w:r>
      <w:r w:rsidR="003577AE">
        <w:rPr>
          <w:color w:val="auto"/>
        </w:rPr>
        <w:t xml:space="preserve">: You don't want to deal with the details. </w:t>
      </w:r>
      <w:r w:rsidR="003577AE" w:rsidRPr="00041C57">
        <w:rPr>
          <w:b/>
          <w:color w:val="auto"/>
        </w:rPr>
        <w:t>Mayor</w:t>
      </w:r>
      <w:r w:rsidR="003577AE">
        <w:rPr>
          <w:color w:val="auto"/>
        </w:rPr>
        <w:t xml:space="preserve">: That legislation hadn't been passed but the others were. </w:t>
      </w:r>
      <w:r w:rsidR="003577AE" w:rsidRPr="00041C57">
        <w:rPr>
          <w:b/>
          <w:color w:val="auto"/>
        </w:rPr>
        <w:t>Williams</w:t>
      </w:r>
      <w:r w:rsidR="003577AE">
        <w:rPr>
          <w:color w:val="auto"/>
        </w:rPr>
        <w:t xml:space="preserve">: You just blow up about an issue when we are just asking you about something that has been going on for some time. </w:t>
      </w:r>
      <w:r w:rsidR="003577AE" w:rsidRPr="00041C57">
        <w:rPr>
          <w:b/>
          <w:color w:val="auto"/>
        </w:rPr>
        <w:t>Hardin</w:t>
      </w:r>
      <w:r w:rsidR="003577AE">
        <w:rPr>
          <w:color w:val="auto"/>
        </w:rPr>
        <w:t xml:space="preserve">: All you had to do was to talk to him and have it taken care of. </w:t>
      </w:r>
      <w:r w:rsidR="003577AE" w:rsidRPr="00041C57">
        <w:rPr>
          <w:b/>
          <w:color w:val="auto"/>
        </w:rPr>
        <w:t>Mayor</w:t>
      </w:r>
      <w:r w:rsidR="003577AE">
        <w:rPr>
          <w:color w:val="auto"/>
        </w:rPr>
        <w:t xml:space="preserve">: It is in the legislation, we can rescind it if we aren't satisfied. </w:t>
      </w:r>
      <w:r w:rsidR="003577AE" w:rsidRPr="00041C57">
        <w:rPr>
          <w:b/>
          <w:color w:val="auto"/>
        </w:rPr>
        <w:t>Warren</w:t>
      </w:r>
      <w:r w:rsidR="003577AE">
        <w:rPr>
          <w:color w:val="auto"/>
        </w:rPr>
        <w:t xml:space="preserve">: The Law Director is scratching his head because he is telling you, you can't. </w:t>
      </w:r>
      <w:r w:rsidR="006E6C81">
        <w:rPr>
          <w:color w:val="auto"/>
        </w:rPr>
        <w:t>I am saying you can't res</w:t>
      </w:r>
      <w:r w:rsidR="00041C57">
        <w:rPr>
          <w:color w:val="auto"/>
        </w:rPr>
        <w:t>cind legislation based on his houses</w:t>
      </w:r>
      <w:r w:rsidR="006E6C81">
        <w:rPr>
          <w:color w:val="auto"/>
        </w:rPr>
        <w:t xml:space="preserve"> because we are voting on this based on the merit of the legislation. For the record, I haven't seen either of the properties. It has nothing to do with my support of this legislation. </w:t>
      </w:r>
      <w:r w:rsidR="006E6C81" w:rsidRPr="00041C57">
        <w:rPr>
          <w:b/>
          <w:color w:val="auto"/>
        </w:rPr>
        <w:t>Hardin</w:t>
      </w:r>
      <w:r w:rsidR="006E6C81">
        <w:rPr>
          <w:color w:val="auto"/>
        </w:rPr>
        <w:t xml:space="preserve">: I mentioned it, I have an issue with it but I </w:t>
      </w:r>
      <w:r w:rsidR="00041C57">
        <w:rPr>
          <w:color w:val="auto"/>
        </w:rPr>
        <w:t>haven't</w:t>
      </w:r>
      <w:r w:rsidR="006E6C81">
        <w:rPr>
          <w:color w:val="auto"/>
        </w:rPr>
        <w:t xml:space="preserve"> had an intent to hold up legislation because of it. </w:t>
      </w:r>
      <w:r w:rsidR="006E6C81" w:rsidRPr="00041C57">
        <w:rPr>
          <w:b/>
          <w:color w:val="auto"/>
        </w:rPr>
        <w:t>Warren</w:t>
      </w:r>
      <w:r w:rsidR="00041C57">
        <w:rPr>
          <w:color w:val="auto"/>
        </w:rPr>
        <w:t>: If it passes, it</w:t>
      </w:r>
      <w:r w:rsidR="006E6C81">
        <w:rPr>
          <w:color w:val="auto"/>
        </w:rPr>
        <w:t xml:space="preserve"> passes. </w:t>
      </w:r>
      <w:proofErr w:type="spellStart"/>
      <w:r w:rsidR="006E6C81" w:rsidRPr="00041C57">
        <w:rPr>
          <w:b/>
          <w:color w:val="auto"/>
        </w:rPr>
        <w:t>Climer</w:t>
      </w:r>
      <w:proofErr w:type="spellEnd"/>
      <w:r w:rsidR="00041C57">
        <w:rPr>
          <w:color w:val="auto"/>
        </w:rPr>
        <w:t>: I was trying to explain</w:t>
      </w:r>
      <w:r w:rsidR="006E6C81">
        <w:rPr>
          <w:color w:val="auto"/>
        </w:rPr>
        <w:t xml:space="preserve"> the hypothetical proposed to me, I understood it was a question as to whether legislation can be held up that either grants or denies a public benefit </w:t>
      </w:r>
      <w:r w:rsidR="00041C57">
        <w:rPr>
          <w:color w:val="auto"/>
        </w:rPr>
        <w:t>in order t</w:t>
      </w:r>
      <w:r w:rsidR="006E6C81">
        <w:rPr>
          <w:color w:val="auto"/>
        </w:rPr>
        <w:t>o force compliance. The answer is, no. That being said, if the benefit is gra</w:t>
      </w:r>
      <w:r w:rsidR="00041C57">
        <w:rPr>
          <w:color w:val="auto"/>
        </w:rPr>
        <w:t xml:space="preserve">nted, </w:t>
      </w:r>
      <w:r w:rsidR="006E6C81">
        <w:rPr>
          <w:color w:val="auto"/>
        </w:rPr>
        <w:t xml:space="preserve">it cannot be taken away based on trying to force an unrelated issue. You need to vote on the legislation based on its own merit. There are other ways to force compliance on the other issues. </w:t>
      </w:r>
      <w:r w:rsidR="0055153F" w:rsidRPr="00041C57">
        <w:rPr>
          <w:b/>
          <w:color w:val="auto"/>
        </w:rPr>
        <w:t>Hardin</w:t>
      </w:r>
      <w:r w:rsidR="00E92140">
        <w:rPr>
          <w:color w:val="auto"/>
        </w:rPr>
        <w:t>: If you have a rap</w:t>
      </w:r>
      <w:r w:rsidR="0055153F">
        <w:rPr>
          <w:color w:val="auto"/>
        </w:rPr>
        <w:t>por</w:t>
      </w:r>
      <w:r w:rsidR="00E92140">
        <w:rPr>
          <w:color w:val="auto"/>
        </w:rPr>
        <w:t>t</w:t>
      </w:r>
      <w:r w:rsidR="0055153F">
        <w:rPr>
          <w:color w:val="auto"/>
        </w:rPr>
        <w:t xml:space="preserve"> with him, to talk to him. </w:t>
      </w:r>
      <w:r w:rsidR="0055153F" w:rsidRPr="00041C57">
        <w:rPr>
          <w:b/>
          <w:color w:val="auto"/>
        </w:rPr>
        <w:t>Mayor</w:t>
      </w:r>
      <w:r w:rsidR="0055153F">
        <w:rPr>
          <w:color w:val="auto"/>
        </w:rPr>
        <w:t>:</w:t>
      </w:r>
      <w:r w:rsidR="00041C57">
        <w:rPr>
          <w:color w:val="auto"/>
        </w:rPr>
        <w:t xml:space="preserve"> We have provisions on </w:t>
      </w:r>
      <w:r w:rsidR="00E92140">
        <w:rPr>
          <w:rFonts w:ascii="Arial" w:hAnsi="Arial" w:cs="Arial"/>
          <w:color w:val="5F6368"/>
          <w:sz w:val="12"/>
          <w:szCs w:val="12"/>
          <w:shd w:val="clear" w:color="auto" w:fill="FFFFFF"/>
        </w:rPr>
        <w:t> </w:t>
      </w:r>
      <w:r w:rsidR="00E92140" w:rsidRPr="00E92140">
        <w:rPr>
          <w:bCs/>
          <w:color w:val="auto"/>
          <w:bdr w:val="none" w:sz="0" w:space="0" w:color="auto" w:frame="1"/>
          <w:shd w:val="clear" w:color="auto" w:fill="FFFFFF"/>
        </w:rPr>
        <w:t>incentivization</w:t>
      </w:r>
      <w:r w:rsidR="00E92140" w:rsidRPr="00E92140">
        <w:rPr>
          <w:color w:val="auto"/>
          <w:shd w:val="clear" w:color="auto" w:fill="FFFFFF"/>
        </w:rPr>
        <w:t>s</w:t>
      </w:r>
      <w:r w:rsidR="00041C57" w:rsidRPr="00E92140">
        <w:rPr>
          <w:color w:val="auto"/>
        </w:rPr>
        <w:t xml:space="preserve"> </w:t>
      </w:r>
      <w:r w:rsidR="00041C57">
        <w:rPr>
          <w:color w:val="auto"/>
        </w:rPr>
        <w:t>that Council can impose,</w:t>
      </w:r>
      <w:r w:rsidR="0055153F">
        <w:rPr>
          <w:color w:val="auto"/>
        </w:rPr>
        <w:t xml:space="preserve"> rescinding the exemption. </w:t>
      </w:r>
      <w:proofErr w:type="spellStart"/>
      <w:r w:rsidR="0055153F" w:rsidRPr="00E92140">
        <w:rPr>
          <w:b/>
          <w:color w:val="auto"/>
        </w:rPr>
        <w:t>Climer</w:t>
      </w:r>
      <w:proofErr w:type="spellEnd"/>
      <w:r w:rsidR="0055153F">
        <w:rPr>
          <w:color w:val="auto"/>
        </w:rPr>
        <w:t xml:space="preserve">: That is </w:t>
      </w:r>
      <w:r w:rsidR="00292625">
        <w:rPr>
          <w:color w:val="auto"/>
        </w:rPr>
        <w:t>partly based on.</w:t>
      </w:r>
      <w:r w:rsidR="00E92140">
        <w:rPr>
          <w:color w:val="auto"/>
        </w:rPr>
        <w:t>..</w:t>
      </w:r>
      <w:r w:rsidR="00292625">
        <w:rPr>
          <w:color w:val="auto"/>
        </w:rPr>
        <w:t xml:space="preserve"> </w:t>
      </w:r>
      <w:r w:rsidR="00292625" w:rsidRPr="00E92140">
        <w:rPr>
          <w:b/>
          <w:color w:val="auto"/>
        </w:rPr>
        <w:t>Williams</w:t>
      </w:r>
      <w:r w:rsidR="00292625">
        <w:rPr>
          <w:color w:val="auto"/>
        </w:rPr>
        <w:t xml:space="preserve">: We understand that. This is a </w:t>
      </w:r>
      <w:r w:rsidR="00E92140">
        <w:rPr>
          <w:color w:val="auto"/>
        </w:rPr>
        <w:t>seperate</w:t>
      </w:r>
      <w:r w:rsidR="00292625">
        <w:rPr>
          <w:color w:val="auto"/>
        </w:rPr>
        <w:t xml:space="preserve"> issue based on the relationship you say you have with him, to make sure these two houses are taken care of. </w:t>
      </w:r>
      <w:r w:rsidR="00292625" w:rsidRPr="00E92140">
        <w:rPr>
          <w:b/>
          <w:color w:val="auto"/>
        </w:rPr>
        <w:t>Mayor</w:t>
      </w:r>
      <w:r w:rsidR="00292625">
        <w:rPr>
          <w:color w:val="auto"/>
        </w:rPr>
        <w:t xml:space="preserve">: I would like to have it in words. </w:t>
      </w:r>
      <w:r w:rsidR="00E92140" w:rsidRPr="00E92140">
        <w:rPr>
          <w:b/>
          <w:color w:val="auto"/>
        </w:rPr>
        <w:t>Williams</w:t>
      </w:r>
      <w:r w:rsidR="00292625">
        <w:rPr>
          <w:color w:val="auto"/>
        </w:rPr>
        <w:t xml:space="preserve">: This is all we are asking for. </w:t>
      </w:r>
      <w:r w:rsidR="00292625" w:rsidRPr="00E92140">
        <w:rPr>
          <w:b/>
          <w:color w:val="auto"/>
        </w:rPr>
        <w:t>Mayor</w:t>
      </w:r>
      <w:r w:rsidR="00292625">
        <w:rPr>
          <w:color w:val="auto"/>
        </w:rPr>
        <w:t xml:space="preserve">: Also we are going to improve </w:t>
      </w:r>
      <w:proofErr w:type="spellStart"/>
      <w:r w:rsidR="00292625">
        <w:rPr>
          <w:color w:val="auto"/>
        </w:rPr>
        <w:t>Petitti's</w:t>
      </w:r>
      <w:proofErr w:type="spellEnd"/>
      <w:r w:rsidR="00292625">
        <w:rPr>
          <w:color w:val="auto"/>
        </w:rPr>
        <w:t xml:space="preserve"> as he is </w:t>
      </w:r>
      <w:r w:rsidR="00E92140">
        <w:rPr>
          <w:color w:val="auto"/>
        </w:rPr>
        <w:t>expanding back here to maximiz</w:t>
      </w:r>
      <w:r w:rsidR="00292625">
        <w:rPr>
          <w:color w:val="auto"/>
        </w:rPr>
        <w:t xml:space="preserve">e our returns, </w:t>
      </w:r>
      <w:r w:rsidR="00E92140">
        <w:rPr>
          <w:color w:val="auto"/>
        </w:rPr>
        <w:t xml:space="preserve">we got $70,000 in </w:t>
      </w:r>
      <w:proofErr w:type="spellStart"/>
      <w:r w:rsidR="00E92140">
        <w:rPr>
          <w:color w:val="auto"/>
        </w:rPr>
        <w:t>TIFs</w:t>
      </w:r>
      <w:proofErr w:type="spellEnd"/>
      <w:r w:rsidR="00292625">
        <w:rPr>
          <w:color w:val="auto"/>
        </w:rPr>
        <w:t xml:space="preserve"> in 2019. I expect that to be $120,000 </w:t>
      </w:r>
      <w:r w:rsidR="00E92140">
        <w:rPr>
          <w:color w:val="auto"/>
        </w:rPr>
        <w:t>in 2020. With the big project on</w:t>
      </w:r>
      <w:r w:rsidR="00292625">
        <w:rPr>
          <w:color w:val="auto"/>
        </w:rPr>
        <w:t xml:space="preserve"> Macedonia</w:t>
      </w:r>
      <w:r w:rsidR="00E92140">
        <w:rPr>
          <w:color w:val="auto"/>
        </w:rPr>
        <w:t>,</w:t>
      </w:r>
      <w:r w:rsidR="00292625">
        <w:rPr>
          <w:color w:val="auto"/>
        </w:rPr>
        <w:t xml:space="preserve"> it could be another $150,000 alone. Mt. Zion has voiced a concern over the legislation passed in which they would be an entity for a house of refuge in case of a disaster. They aren't ready yet for that so they want to rescind that for now. The legislation is ready. Once they have the generator and other equipment, we can the pass legislation </w:t>
      </w:r>
      <w:proofErr w:type="spellStart"/>
      <w:r w:rsidR="00E92140">
        <w:rPr>
          <w:color w:val="auto"/>
        </w:rPr>
        <w:t>whwn</w:t>
      </w:r>
      <w:proofErr w:type="spellEnd"/>
      <w:r w:rsidR="00292625">
        <w:rPr>
          <w:color w:val="auto"/>
        </w:rPr>
        <w:t xml:space="preserve"> they are ready. Other churches weren't ready for it but were designated as centers for refuge and were criticized for it. At the next meeting we will have </w:t>
      </w:r>
      <w:proofErr w:type="spellStart"/>
      <w:r w:rsidR="00292625">
        <w:rPr>
          <w:color w:val="auto"/>
        </w:rPr>
        <w:t>Petitti's</w:t>
      </w:r>
      <w:proofErr w:type="spellEnd"/>
      <w:r w:rsidR="00292625">
        <w:rPr>
          <w:color w:val="auto"/>
        </w:rPr>
        <w:t xml:space="preserve"> and other companies. I am concerned about our hotel situation but it is what it is. It is a tough time. There are only five or so people staying there. I don't know if there is a way to make it easier for them. </w:t>
      </w:r>
      <w:r w:rsidR="00292625" w:rsidRPr="00C977A4">
        <w:rPr>
          <w:b/>
          <w:color w:val="auto"/>
        </w:rPr>
        <w:t>Rogers</w:t>
      </w:r>
      <w:r w:rsidR="00292625">
        <w:rPr>
          <w:color w:val="auto"/>
        </w:rPr>
        <w:t xml:space="preserve">: In the ordinance, section 2 states if the property isn't maintained, the agreement can be </w:t>
      </w:r>
      <w:r w:rsidR="00292625">
        <w:rPr>
          <w:color w:val="auto"/>
        </w:rPr>
        <w:lastRenderedPageBreak/>
        <w:t xml:space="preserve">terminated. </w:t>
      </w:r>
      <w:r w:rsidR="00292625" w:rsidRPr="00C977A4">
        <w:rPr>
          <w:b/>
          <w:color w:val="auto"/>
        </w:rPr>
        <w:t>Mayor</w:t>
      </w:r>
      <w:r w:rsidR="00292625">
        <w:rPr>
          <w:color w:val="auto"/>
        </w:rPr>
        <w:t xml:space="preserve">: That is the property we are dealing with. </w:t>
      </w:r>
      <w:r w:rsidR="00292625" w:rsidRPr="00C977A4">
        <w:rPr>
          <w:b/>
          <w:color w:val="auto"/>
        </w:rPr>
        <w:t>Rogers</w:t>
      </w:r>
      <w:r w:rsidR="00292625">
        <w:rPr>
          <w:color w:val="auto"/>
        </w:rPr>
        <w:t xml:space="preserve">: That is what we can expect. </w:t>
      </w:r>
      <w:r w:rsidR="00292625" w:rsidRPr="00C977A4">
        <w:rPr>
          <w:b/>
          <w:color w:val="auto"/>
        </w:rPr>
        <w:t>Hardin</w:t>
      </w:r>
      <w:r w:rsidR="00292625">
        <w:rPr>
          <w:color w:val="auto"/>
        </w:rPr>
        <w:t xml:space="preserve">: The President spoke for all of Council; there was never an attempt to hold up legislation until he did anything with his current properties. </w:t>
      </w:r>
      <w:r w:rsidR="00292625" w:rsidRPr="00C977A4">
        <w:rPr>
          <w:b/>
          <w:color w:val="auto"/>
        </w:rPr>
        <w:t>Mayor</w:t>
      </w:r>
      <w:r w:rsidR="00292625">
        <w:rPr>
          <w:color w:val="auto"/>
        </w:rPr>
        <w:t xml:space="preserve">: </w:t>
      </w:r>
      <w:r w:rsidR="00C977A4">
        <w:rPr>
          <w:color w:val="auto"/>
        </w:rPr>
        <w:t>I saw</w:t>
      </w:r>
      <w:r w:rsidR="00292625">
        <w:rPr>
          <w:color w:val="auto"/>
        </w:rPr>
        <w:t xml:space="preserve"> the legislation last week and that </w:t>
      </w:r>
      <w:r w:rsidR="00C977A4">
        <w:rPr>
          <w:color w:val="auto"/>
        </w:rPr>
        <w:t>was</w:t>
      </w:r>
      <w:r w:rsidR="00292625">
        <w:rPr>
          <w:color w:val="auto"/>
        </w:rPr>
        <w:t xml:space="preserve"> the only one not passed. </w:t>
      </w:r>
      <w:r w:rsidR="00292625" w:rsidRPr="00C977A4">
        <w:rPr>
          <w:b/>
          <w:color w:val="auto"/>
        </w:rPr>
        <w:t>Hardin</w:t>
      </w:r>
      <w:r w:rsidR="00292625">
        <w:rPr>
          <w:color w:val="auto"/>
        </w:rPr>
        <w:t xml:space="preserve">: That was a bad assumption. </w:t>
      </w:r>
      <w:r w:rsidR="00674218" w:rsidRPr="00C977A4">
        <w:rPr>
          <w:b/>
          <w:color w:val="auto"/>
        </w:rPr>
        <w:t>Callender</w:t>
      </w:r>
      <w:r w:rsidR="00C977A4">
        <w:rPr>
          <w:color w:val="auto"/>
        </w:rPr>
        <w:t xml:space="preserve"> asked about </w:t>
      </w:r>
      <w:proofErr w:type="spellStart"/>
      <w:r w:rsidR="00C977A4">
        <w:rPr>
          <w:color w:val="auto"/>
        </w:rPr>
        <w:t>PPE</w:t>
      </w:r>
      <w:proofErr w:type="spellEnd"/>
      <w:r w:rsidR="00C977A4">
        <w:rPr>
          <w:color w:val="auto"/>
        </w:rPr>
        <w:t xml:space="preserve"> donations</w:t>
      </w:r>
      <w:r w:rsidR="00674218">
        <w:rPr>
          <w:color w:val="auto"/>
        </w:rPr>
        <w:t xml:space="preserve">. </w:t>
      </w:r>
      <w:r w:rsidR="00674218" w:rsidRPr="00C977A4">
        <w:rPr>
          <w:b/>
          <w:color w:val="auto"/>
        </w:rPr>
        <w:t>Schade</w:t>
      </w:r>
      <w:r w:rsidR="00674218">
        <w:rPr>
          <w:color w:val="auto"/>
        </w:rPr>
        <w:t>: Everyone is asking for it but everybody only has so much. We haven't receive</w:t>
      </w:r>
      <w:r w:rsidR="00C977A4">
        <w:rPr>
          <w:color w:val="auto"/>
        </w:rPr>
        <w:t>d</w:t>
      </w:r>
      <w:r w:rsidR="00674218">
        <w:rPr>
          <w:color w:val="auto"/>
        </w:rPr>
        <w:t xml:space="preserve"> much support from other entities. We are holding on. We also support two other communities. </w:t>
      </w:r>
      <w:r w:rsidR="006C281F">
        <w:rPr>
          <w:color w:val="auto"/>
        </w:rPr>
        <w:t xml:space="preserve">We have seniors and residents to keep safe. </w:t>
      </w:r>
      <w:r w:rsidR="006C281F" w:rsidRPr="0018241B">
        <w:rPr>
          <w:b/>
          <w:color w:val="auto"/>
        </w:rPr>
        <w:t>Warren</w:t>
      </w:r>
      <w:r w:rsidR="0018241B">
        <w:rPr>
          <w:color w:val="auto"/>
        </w:rPr>
        <w:t>:</w:t>
      </w:r>
      <w:r w:rsidR="006C281F">
        <w:rPr>
          <w:color w:val="auto"/>
        </w:rPr>
        <w:t xml:space="preserve"> Sam</w:t>
      </w:r>
      <w:r w:rsidR="00FF4D95">
        <w:rPr>
          <w:color w:val="auto"/>
        </w:rPr>
        <w:t>'</w:t>
      </w:r>
      <w:r w:rsidR="006C281F">
        <w:rPr>
          <w:color w:val="auto"/>
        </w:rPr>
        <w:t xml:space="preserve">s Club Manager told me </w:t>
      </w:r>
      <w:proofErr w:type="spellStart"/>
      <w:r w:rsidR="006C281F">
        <w:rPr>
          <w:color w:val="auto"/>
        </w:rPr>
        <w:t>PPE's</w:t>
      </w:r>
      <w:proofErr w:type="spellEnd"/>
      <w:r w:rsidR="006C281F">
        <w:rPr>
          <w:color w:val="auto"/>
        </w:rPr>
        <w:t xml:space="preserve"> are all being diverted to hospitals. </w:t>
      </w:r>
      <w:r w:rsidR="006C281F" w:rsidRPr="0018241B">
        <w:rPr>
          <w:b/>
          <w:color w:val="auto"/>
        </w:rPr>
        <w:t>Mayor</w:t>
      </w:r>
      <w:r w:rsidR="006C281F">
        <w:rPr>
          <w:color w:val="auto"/>
        </w:rPr>
        <w:t xml:space="preserve">: Both the Police Chief and Captain are all taking days. The last thing we need is our Safety Forces being down. They are isolated in the back, Mayor's Court is suspended indefinitely. This building is sprayed every three days. All senior activities are suspended except for food. This week House of Rose brought packages of five meals for seniors to have for the week. Next week they will be delivered. </w:t>
      </w:r>
      <w:r w:rsidR="006C281F" w:rsidRPr="0018241B">
        <w:rPr>
          <w:b/>
          <w:color w:val="auto"/>
        </w:rPr>
        <w:t>Warren</w:t>
      </w:r>
      <w:r w:rsidR="006C281F">
        <w:rPr>
          <w:color w:val="auto"/>
        </w:rPr>
        <w:t xml:space="preserve">: All our meetings are being done via </w:t>
      </w:r>
      <w:proofErr w:type="spellStart"/>
      <w:r w:rsidR="006C281F">
        <w:rPr>
          <w:color w:val="auto"/>
        </w:rPr>
        <w:t>Webex</w:t>
      </w:r>
      <w:proofErr w:type="spellEnd"/>
      <w:r w:rsidR="006C281F">
        <w:rPr>
          <w:color w:val="auto"/>
        </w:rPr>
        <w:t xml:space="preserve">, every morning. </w:t>
      </w:r>
      <w:r w:rsidR="006C281F" w:rsidRPr="0018241B">
        <w:rPr>
          <w:b/>
          <w:color w:val="auto"/>
        </w:rPr>
        <w:t>Mayor</w:t>
      </w:r>
      <w:r w:rsidR="006C281F">
        <w:rPr>
          <w:color w:val="auto"/>
        </w:rPr>
        <w:t>: Our exercise programs are being terminated. What is not mentioned is vitamin C, D, magnesium builds up your immune system and working out increas</w:t>
      </w:r>
      <w:r w:rsidR="0018241B">
        <w:rPr>
          <w:color w:val="auto"/>
        </w:rPr>
        <w:t>es</w:t>
      </w:r>
      <w:r w:rsidR="006C281F">
        <w:rPr>
          <w:color w:val="auto"/>
        </w:rPr>
        <w:t xml:space="preserve"> your pulse rate. </w:t>
      </w:r>
      <w:proofErr w:type="spellStart"/>
      <w:r w:rsidR="006C281F" w:rsidRPr="0018241B">
        <w:rPr>
          <w:b/>
          <w:color w:val="auto"/>
        </w:rPr>
        <w:t>Climer</w:t>
      </w:r>
      <w:proofErr w:type="spellEnd"/>
      <w:r w:rsidR="006C281F">
        <w:rPr>
          <w:color w:val="auto"/>
        </w:rPr>
        <w:t xml:space="preserve">: Keep in mind an excess of 10 people is prohibited. </w:t>
      </w:r>
      <w:r w:rsidR="006C281F" w:rsidRPr="0018241B">
        <w:rPr>
          <w:b/>
          <w:color w:val="auto"/>
        </w:rPr>
        <w:t>Mayor</w:t>
      </w:r>
      <w:r w:rsidR="006C281F">
        <w:rPr>
          <w:color w:val="auto"/>
        </w:rPr>
        <w:t xml:space="preserve">: A person is answering Village phones 9am-3pm. We have our van service maintained. </w:t>
      </w:r>
      <w:r w:rsidR="006C281F" w:rsidRPr="0018241B">
        <w:rPr>
          <w:b/>
          <w:color w:val="auto"/>
        </w:rPr>
        <w:t>Hardin</w:t>
      </w:r>
      <w:r w:rsidR="006C281F">
        <w:rPr>
          <w:color w:val="auto"/>
        </w:rPr>
        <w:t xml:space="preserve"> asked if the van drivers have protective gear. </w:t>
      </w:r>
      <w:r w:rsidR="006C281F" w:rsidRPr="0018241B">
        <w:rPr>
          <w:b/>
          <w:color w:val="auto"/>
        </w:rPr>
        <w:t>Mayor</w:t>
      </w:r>
      <w:r w:rsidR="006C281F">
        <w:rPr>
          <w:color w:val="auto"/>
        </w:rPr>
        <w:t xml:space="preserve">: John does, it is up to them. The vans are sprayed every day. </w:t>
      </w:r>
      <w:r w:rsidR="006C281F" w:rsidRPr="0018241B">
        <w:rPr>
          <w:b/>
          <w:color w:val="auto"/>
        </w:rPr>
        <w:t>Schade</w:t>
      </w:r>
      <w:r w:rsidR="006C281F">
        <w:rPr>
          <w:color w:val="auto"/>
        </w:rPr>
        <w:t xml:space="preserve">: They have masks and gloves. The public doesn't know how to use them. The drivers come in with their gloves on, touching everything. </w:t>
      </w:r>
      <w:r w:rsidR="0018241B">
        <w:rPr>
          <w:color w:val="auto"/>
        </w:rPr>
        <w:t>Doing that contaminates</w:t>
      </w:r>
      <w:r w:rsidR="006C281F">
        <w:rPr>
          <w:color w:val="auto"/>
        </w:rPr>
        <w:t xml:space="preserve"> everything. </w:t>
      </w:r>
      <w:r w:rsidR="006C281F" w:rsidRPr="0018241B">
        <w:rPr>
          <w:b/>
          <w:color w:val="auto"/>
        </w:rPr>
        <w:t>Hardin</w:t>
      </w:r>
      <w:r w:rsidR="006C281F">
        <w:rPr>
          <w:color w:val="auto"/>
        </w:rPr>
        <w:t xml:space="preserve">: How much longer will this last? </w:t>
      </w:r>
      <w:r w:rsidR="006C281F" w:rsidRPr="0018241B">
        <w:rPr>
          <w:b/>
          <w:color w:val="auto"/>
        </w:rPr>
        <w:t>Schade</w:t>
      </w:r>
      <w:r w:rsidR="006C281F">
        <w:rPr>
          <w:color w:val="auto"/>
        </w:rPr>
        <w:t xml:space="preserve">: I hope two-three weeks. Like the Mayor said, go outside. In your house, you are breathing the same air. </w:t>
      </w:r>
      <w:r w:rsidR="00FF4D95">
        <w:rPr>
          <w:color w:val="auto"/>
        </w:rPr>
        <w:t xml:space="preserve">Open the windows. You don't have to wear a mask outside. Wash a lot and hopefully we will get through it. </w:t>
      </w:r>
    </w:p>
    <w:p w:rsidR="00811C80" w:rsidRDefault="00811C80" w:rsidP="00CF6BE2">
      <w:pPr>
        <w:spacing w:after="0"/>
        <w:ind w:left="0" w:firstLine="0"/>
        <w:rPr>
          <w:color w:val="auto"/>
          <w:sz w:val="16"/>
          <w:szCs w:val="16"/>
        </w:rPr>
      </w:pPr>
    </w:p>
    <w:p w:rsidR="002C4452" w:rsidRPr="002C4452" w:rsidRDefault="002C4452" w:rsidP="00CF6BE2">
      <w:pPr>
        <w:spacing w:after="0"/>
        <w:ind w:left="0" w:firstLine="0"/>
        <w:rPr>
          <w:color w:val="auto"/>
        </w:rPr>
      </w:pPr>
      <w:r w:rsidRPr="001D0CED">
        <w:rPr>
          <w:i/>
          <w:color w:val="auto"/>
        </w:rPr>
        <w:t>Legislation</w:t>
      </w:r>
    </w:p>
    <w:p w:rsidR="00465F29" w:rsidRDefault="005653FD" w:rsidP="00CF6BE2">
      <w:pPr>
        <w:spacing w:after="0"/>
        <w:ind w:left="0" w:firstLine="0"/>
        <w:rPr>
          <w:color w:val="auto"/>
        </w:rPr>
      </w:pPr>
      <w:r w:rsidRPr="0085641B">
        <w:rPr>
          <w:color w:val="auto"/>
        </w:rPr>
        <w:t>2015-16</w:t>
      </w:r>
      <w:r w:rsidRPr="0085641B">
        <w:rPr>
          <w:color w:val="auto"/>
        </w:rPr>
        <w:tab/>
        <w:t xml:space="preserve">An emergency ordinance determining the period of tax exemption for an improvement to real property </w:t>
      </w:r>
    </w:p>
    <w:p w:rsidR="00465F29" w:rsidRDefault="0085641B" w:rsidP="00CF6BE2">
      <w:pPr>
        <w:spacing w:after="0"/>
        <w:ind w:left="0" w:firstLine="0"/>
        <w:rPr>
          <w:color w:val="auto"/>
        </w:rPr>
      </w:pPr>
      <w:r>
        <w:rPr>
          <w:color w:val="auto"/>
        </w:rPr>
        <w:tab/>
      </w:r>
      <w:r>
        <w:rPr>
          <w:color w:val="auto"/>
        </w:rPr>
        <w:tab/>
      </w:r>
      <w:r w:rsidR="005653FD" w:rsidRPr="0085641B">
        <w:rPr>
          <w:color w:val="auto"/>
        </w:rPr>
        <w:t xml:space="preserve">owned by </w:t>
      </w:r>
      <w:proofErr w:type="spellStart"/>
      <w:r w:rsidR="005653FD" w:rsidRPr="0085641B">
        <w:rPr>
          <w:color w:val="auto"/>
        </w:rPr>
        <w:t>Bugarcic</w:t>
      </w:r>
      <w:proofErr w:type="spellEnd"/>
      <w:r w:rsidR="005653FD" w:rsidRPr="0085641B">
        <w:rPr>
          <w:color w:val="auto"/>
        </w:rPr>
        <w:t xml:space="preserve">, Julia &amp; </w:t>
      </w:r>
      <w:proofErr w:type="spellStart"/>
      <w:r w:rsidR="005653FD" w:rsidRPr="0085641B">
        <w:rPr>
          <w:color w:val="auto"/>
        </w:rPr>
        <w:t>Sveltana</w:t>
      </w:r>
      <w:proofErr w:type="spellEnd"/>
      <w:r w:rsidR="005653FD" w:rsidRPr="0085641B">
        <w:rPr>
          <w:color w:val="auto"/>
        </w:rPr>
        <w:t xml:space="preserve">, located in Oakwood </w:t>
      </w:r>
      <w:r w:rsidR="00465F29" w:rsidRPr="0085641B">
        <w:rPr>
          <w:color w:val="auto"/>
        </w:rPr>
        <w:t>C</w:t>
      </w:r>
      <w:r w:rsidR="005653FD" w:rsidRPr="0085641B">
        <w:rPr>
          <w:color w:val="auto"/>
        </w:rPr>
        <w:t xml:space="preserve">ommunity Reinvestment Area No. 1 and </w:t>
      </w:r>
    </w:p>
    <w:p w:rsidR="0085641B" w:rsidRDefault="0085641B" w:rsidP="00CF6BE2">
      <w:pPr>
        <w:spacing w:after="0"/>
        <w:ind w:left="0" w:firstLine="0"/>
        <w:rPr>
          <w:color w:val="auto"/>
        </w:rPr>
      </w:pPr>
      <w:r>
        <w:rPr>
          <w:color w:val="auto"/>
        </w:rPr>
        <w:tab/>
      </w:r>
      <w:r>
        <w:rPr>
          <w:color w:val="auto"/>
        </w:rPr>
        <w:tab/>
      </w:r>
      <w:r w:rsidR="005653FD" w:rsidRPr="0085641B">
        <w:rPr>
          <w:color w:val="auto"/>
        </w:rPr>
        <w:t xml:space="preserve">authorizing the </w:t>
      </w:r>
      <w:r w:rsidR="00465F29" w:rsidRPr="0085641B">
        <w:rPr>
          <w:color w:val="auto"/>
        </w:rPr>
        <w:t>M</w:t>
      </w:r>
      <w:r w:rsidR="005653FD" w:rsidRPr="0085641B">
        <w:rPr>
          <w:color w:val="auto"/>
        </w:rPr>
        <w:t xml:space="preserve">ayor to enter into a Municipal Revenue Sharing agreement with the Bedford City </w:t>
      </w:r>
    </w:p>
    <w:p w:rsidR="005653FD" w:rsidRPr="0085641B" w:rsidRDefault="005653FD" w:rsidP="0085641B">
      <w:pPr>
        <w:spacing w:after="0"/>
        <w:ind w:left="720" w:firstLine="720"/>
        <w:rPr>
          <w:color w:val="auto"/>
        </w:rPr>
      </w:pPr>
      <w:r w:rsidRPr="0085641B">
        <w:rPr>
          <w:color w:val="auto"/>
        </w:rPr>
        <w:t>Schools District</w:t>
      </w:r>
    </w:p>
    <w:p w:rsidR="00465F29" w:rsidRPr="0018241B" w:rsidRDefault="00454B07" w:rsidP="00CF6BE2">
      <w:pPr>
        <w:spacing w:after="0"/>
        <w:ind w:left="0" w:firstLine="0"/>
        <w:rPr>
          <w:i/>
          <w:color w:val="auto"/>
        </w:rPr>
      </w:pPr>
      <w:r w:rsidRPr="0018241B">
        <w:rPr>
          <w:i/>
          <w:color w:val="auto"/>
        </w:rPr>
        <w:t>Second</w:t>
      </w:r>
      <w:r w:rsidR="00465F29" w:rsidRPr="0018241B">
        <w:rPr>
          <w:i/>
          <w:color w:val="auto"/>
        </w:rPr>
        <w:t xml:space="preserve"> reading</w:t>
      </w:r>
    </w:p>
    <w:p w:rsidR="00FF4D95" w:rsidRDefault="00FF4D95" w:rsidP="00CF6BE2">
      <w:pPr>
        <w:spacing w:after="0"/>
        <w:ind w:left="0" w:firstLine="0"/>
        <w:rPr>
          <w:color w:val="auto"/>
        </w:rPr>
      </w:pPr>
      <w:r>
        <w:rPr>
          <w:color w:val="auto"/>
        </w:rPr>
        <w:t>Motion to suspend made by Hardin seconded by Rogers</w:t>
      </w:r>
    </w:p>
    <w:p w:rsidR="00FF4D95" w:rsidRDefault="00FF4D95" w:rsidP="00CF6BE2">
      <w:pPr>
        <w:spacing w:after="0"/>
        <w:ind w:left="0" w:firstLine="0"/>
        <w:rPr>
          <w:color w:val="auto"/>
        </w:rPr>
      </w:pPr>
      <w:r>
        <w:rPr>
          <w:color w:val="auto"/>
        </w:rPr>
        <w:t>5 YES: Gaither, Callender, Hardin, Rogers, Williams Abstention by Warren</w:t>
      </w:r>
    </w:p>
    <w:p w:rsidR="00FF4D95" w:rsidRPr="00F360D5" w:rsidRDefault="00FF4D95" w:rsidP="00CF6BE2">
      <w:pPr>
        <w:spacing w:after="0"/>
        <w:ind w:left="0" w:firstLine="0"/>
        <w:rPr>
          <w:color w:val="auto"/>
          <w:sz w:val="16"/>
          <w:szCs w:val="16"/>
        </w:rPr>
      </w:pPr>
    </w:p>
    <w:p w:rsidR="00FF4D95" w:rsidRDefault="00FF4D95" w:rsidP="00CF6BE2">
      <w:pPr>
        <w:spacing w:after="0"/>
        <w:ind w:left="0" w:firstLine="0"/>
        <w:rPr>
          <w:color w:val="auto"/>
        </w:rPr>
      </w:pPr>
      <w:r>
        <w:rPr>
          <w:color w:val="auto"/>
        </w:rPr>
        <w:t>Motion to adopt made by Hardin seconded by Callender</w:t>
      </w:r>
    </w:p>
    <w:p w:rsidR="00FF4D95" w:rsidRDefault="002C4452" w:rsidP="00CF6BE2">
      <w:pPr>
        <w:spacing w:after="0"/>
        <w:ind w:left="0" w:firstLine="0"/>
        <w:rPr>
          <w:color w:val="auto"/>
        </w:rPr>
      </w:pPr>
      <w:r>
        <w:rPr>
          <w:color w:val="auto"/>
        </w:rPr>
        <w:t>5</w:t>
      </w:r>
      <w:r w:rsidR="00FF4D95">
        <w:rPr>
          <w:color w:val="auto"/>
        </w:rPr>
        <w:t xml:space="preserve"> YES:  Warren, Gait</w:t>
      </w:r>
      <w:r>
        <w:rPr>
          <w:color w:val="auto"/>
        </w:rPr>
        <w:t xml:space="preserve">her, Callender, Hardin, Rogers, NO: </w:t>
      </w:r>
      <w:r w:rsidR="00FF4D95">
        <w:rPr>
          <w:color w:val="auto"/>
        </w:rPr>
        <w:t>Williams</w:t>
      </w:r>
    </w:p>
    <w:p w:rsidR="00FF4D95" w:rsidRPr="00F360D5" w:rsidRDefault="00FF4D95" w:rsidP="00CF6BE2">
      <w:pPr>
        <w:spacing w:after="0"/>
        <w:ind w:left="0" w:firstLine="0"/>
        <w:rPr>
          <w:color w:val="auto"/>
          <w:sz w:val="16"/>
          <w:szCs w:val="16"/>
        </w:rPr>
      </w:pPr>
    </w:p>
    <w:p w:rsidR="00465F29" w:rsidRPr="00623C50" w:rsidRDefault="00465F29" w:rsidP="00CF6BE2">
      <w:pPr>
        <w:spacing w:after="0"/>
        <w:ind w:left="0" w:firstLine="0"/>
        <w:rPr>
          <w:color w:val="auto"/>
          <w:sz w:val="12"/>
          <w:szCs w:val="12"/>
        </w:rPr>
      </w:pPr>
    </w:p>
    <w:p w:rsidR="00465F29" w:rsidRDefault="005653FD" w:rsidP="00CF6BE2">
      <w:pPr>
        <w:spacing w:after="0"/>
        <w:ind w:left="0" w:firstLine="0"/>
        <w:rPr>
          <w:color w:val="auto"/>
        </w:rPr>
      </w:pPr>
      <w:r w:rsidRPr="0085641B">
        <w:rPr>
          <w:color w:val="auto"/>
        </w:rPr>
        <w:t>2020-17</w:t>
      </w:r>
      <w:r w:rsidRPr="0085641B">
        <w:rPr>
          <w:color w:val="auto"/>
        </w:rPr>
        <w:tab/>
        <w:t xml:space="preserve">An ordinance </w:t>
      </w:r>
      <w:r w:rsidR="00465F29" w:rsidRPr="0085641B">
        <w:rPr>
          <w:color w:val="auto"/>
        </w:rPr>
        <w:t>declaring improvements</w:t>
      </w:r>
      <w:r w:rsidRPr="0085641B">
        <w:rPr>
          <w:color w:val="auto"/>
        </w:rPr>
        <w:t xml:space="preserve"> to certain parcels of real property to be a public purpose, </w:t>
      </w:r>
    </w:p>
    <w:p w:rsidR="0085641B" w:rsidRDefault="0085641B" w:rsidP="00CF6BE2">
      <w:pPr>
        <w:spacing w:after="0"/>
        <w:ind w:left="0" w:firstLine="0"/>
        <w:rPr>
          <w:color w:val="auto"/>
        </w:rPr>
      </w:pPr>
      <w:r>
        <w:rPr>
          <w:color w:val="auto"/>
        </w:rPr>
        <w:tab/>
      </w:r>
      <w:r>
        <w:rPr>
          <w:color w:val="auto"/>
        </w:rPr>
        <w:tab/>
      </w:r>
      <w:r w:rsidR="005653FD" w:rsidRPr="0085641B">
        <w:rPr>
          <w:color w:val="auto"/>
        </w:rPr>
        <w:t xml:space="preserve">describing the public infrastructure improvements to be made to benefit those parcels requiring the </w:t>
      </w:r>
    </w:p>
    <w:p w:rsidR="0085641B" w:rsidRDefault="005653FD" w:rsidP="0085641B">
      <w:pPr>
        <w:spacing w:after="0"/>
        <w:ind w:left="720" w:firstLine="720"/>
        <w:rPr>
          <w:color w:val="auto"/>
        </w:rPr>
      </w:pPr>
      <w:r w:rsidRPr="0085641B">
        <w:rPr>
          <w:color w:val="auto"/>
        </w:rPr>
        <w:t xml:space="preserve">owners of the improvements thereon to make service payments in lieu of taxes, establishing the Bugarcic, </w:t>
      </w:r>
    </w:p>
    <w:p w:rsidR="0085641B" w:rsidRDefault="005653FD" w:rsidP="0085641B">
      <w:pPr>
        <w:spacing w:after="0"/>
        <w:ind w:left="720" w:firstLine="720"/>
        <w:rPr>
          <w:color w:val="auto"/>
        </w:rPr>
      </w:pPr>
      <w:r w:rsidRPr="0085641B">
        <w:rPr>
          <w:color w:val="auto"/>
        </w:rPr>
        <w:t xml:space="preserve">Julia &amp; </w:t>
      </w:r>
      <w:proofErr w:type="spellStart"/>
      <w:r w:rsidRPr="0085641B">
        <w:rPr>
          <w:color w:val="auto"/>
        </w:rPr>
        <w:t>Sveltana</w:t>
      </w:r>
      <w:proofErr w:type="spellEnd"/>
      <w:r w:rsidRPr="0085641B">
        <w:rPr>
          <w:color w:val="auto"/>
        </w:rPr>
        <w:t xml:space="preserve">, Municipal Public Improvement Tax Increment Equivalent Fund for the deposit of such </w:t>
      </w:r>
    </w:p>
    <w:p w:rsidR="005653FD" w:rsidRPr="0085641B" w:rsidRDefault="005653FD" w:rsidP="0085641B">
      <w:pPr>
        <w:spacing w:after="0"/>
        <w:ind w:left="720" w:firstLine="720"/>
        <w:rPr>
          <w:color w:val="auto"/>
        </w:rPr>
      </w:pPr>
      <w:r w:rsidRPr="0085641B">
        <w:rPr>
          <w:color w:val="auto"/>
        </w:rPr>
        <w:t>service payments and declaring an emergency</w:t>
      </w:r>
    </w:p>
    <w:p w:rsidR="005653FD" w:rsidRPr="0018241B" w:rsidRDefault="00454B07" w:rsidP="00CF6BE2">
      <w:pPr>
        <w:spacing w:after="0"/>
        <w:ind w:left="0" w:firstLine="0"/>
        <w:rPr>
          <w:i/>
          <w:color w:val="auto"/>
        </w:rPr>
      </w:pPr>
      <w:r w:rsidRPr="0018241B">
        <w:rPr>
          <w:i/>
          <w:color w:val="auto"/>
        </w:rPr>
        <w:t>Second</w:t>
      </w:r>
      <w:r w:rsidR="00465F29" w:rsidRPr="0018241B">
        <w:rPr>
          <w:i/>
          <w:color w:val="auto"/>
        </w:rPr>
        <w:t xml:space="preserve"> </w:t>
      </w:r>
      <w:r w:rsidR="00F67E8E" w:rsidRPr="0018241B">
        <w:rPr>
          <w:i/>
          <w:color w:val="auto"/>
        </w:rPr>
        <w:t>reading</w:t>
      </w:r>
    </w:p>
    <w:p w:rsidR="00FF4D95" w:rsidRDefault="00FF4D95" w:rsidP="00CF6BE2">
      <w:pPr>
        <w:spacing w:after="0"/>
        <w:ind w:left="0" w:firstLine="0"/>
        <w:rPr>
          <w:color w:val="auto"/>
        </w:rPr>
      </w:pPr>
      <w:r>
        <w:rPr>
          <w:color w:val="auto"/>
        </w:rPr>
        <w:t>Motion to suspend  made by Hardin seconded by Rogers</w:t>
      </w:r>
    </w:p>
    <w:p w:rsidR="00FF4D95" w:rsidRDefault="00FF4D95" w:rsidP="00FF4D95">
      <w:pPr>
        <w:spacing w:after="0"/>
        <w:ind w:left="0" w:firstLine="0"/>
        <w:rPr>
          <w:color w:val="auto"/>
        </w:rPr>
      </w:pPr>
      <w:r>
        <w:rPr>
          <w:color w:val="auto"/>
        </w:rPr>
        <w:t>6 YES:  Warren, Gaither, Callender, Hardin, Rogers, Williams</w:t>
      </w:r>
    </w:p>
    <w:p w:rsidR="00FF4D95" w:rsidRPr="00F360D5" w:rsidRDefault="00FF4D95" w:rsidP="00CF6BE2">
      <w:pPr>
        <w:spacing w:after="0"/>
        <w:ind w:left="0" w:firstLine="0"/>
        <w:rPr>
          <w:color w:val="auto"/>
          <w:sz w:val="16"/>
          <w:szCs w:val="16"/>
        </w:rPr>
      </w:pPr>
    </w:p>
    <w:p w:rsidR="00FF4D95" w:rsidRDefault="00FF4D95" w:rsidP="00CF6BE2">
      <w:pPr>
        <w:spacing w:after="0"/>
        <w:ind w:left="0" w:firstLine="0"/>
        <w:rPr>
          <w:color w:val="auto"/>
        </w:rPr>
      </w:pPr>
      <w:r>
        <w:rPr>
          <w:color w:val="auto"/>
        </w:rPr>
        <w:t>Motion to adopt made by Hardin seconded by Gaither</w:t>
      </w:r>
    </w:p>
    <w:p w:rsidR="002C4452" w:rsidRDefault="00FF4D95" w:rsidP="00CF6BE2">
      <w:pPr>
        <w:spacing w:after="0"/>
        <w:ind w:left="0" w:firstLine="0"/>
        <w:rPr>
          <w:color w:val="auto"/>
        </w:rPr>
      </w:pPr>
      <w:r>
        <w:rPr>
          <w:color w:val="auto"/>
        </w:rPr>
        <w:t>4 YES: Gaither, Callender, Hardin, Rogers Abs</w:t>
      </w:r>
      <w:r w:rsidR="002C4452">
        <w:rPr>
          <w:color w:val="auto"/>
        </w:rPr>
        <w:t>tention</w:t>
      </w:r>
      <w:r>
        <w:rPr>
          <w:color w:val="auto"/>
        </w:rPr>
        <w:t xml:space="preserve"> </w:t>
      </w:r>
      <w:r w:rsidR="002C4452">
        <w:rPr>
          <w:color w:val="auto"/>
        </w:rPr>
        <w:t xml:space="preserve">by Warren  NO: </w:t>
      </w:r>
      <w:r>
        <w:rPr>
          <w:color w:val="auto"/>
        </w:rPr>
        <w:t xml:space="preserve">Williams </w:t>
      </w:r>
    </w:p>
    <w:p w:rsidR="00FF4D95" w:rsidRPr="0085641B" w:rsidRDefault="00FF4D95" w:rsidP="00CF6BE2">
      <w:pPr>
        <w:spacing w:after="0"/>
        <w:ind w:left="0" w:firstLine="0"/>
        <w:rPr>
          <w:color w:val="auto"/>
        </w:rPr>
      </w:pPr>
      <w:r w:rsidRPr="002C4452">
        <w:rPr>
          <w:i/>
          <w:color w:val="auto"/>
        </w:rPr>
        <w:t>Not</w:t>
      </w:r>
      <w:r>
        <w:rPr>
          <w:color w:val="auto"/>
        </w:rPr>
        <w:t xml:space="preserve"> </w:t>
      </w:r>
      <w:r w:rsidRPr="002C4452">
        <w:rPr>
          <w:i/>
          <w:color w:val="auto"/>
        </w:rPr>
        <w:t>enough votes for passage</w:t>
      </w:r>
    </w:p>
    <w:p w:rsidR="00F67E8E" w:rsidRPr="00623C50" w:rsidRDefault="00F67E8E" w:rsidP="00CF6BE2">
      <w:pPr>
        <w:spacing w:after="0"/>
        <w:ind w:left="0" w:firstLine="0"/>
        <w:rPr>
          <w:color w:val="auto"/>
          <w:sz w:val="12"/>
          <w:szCs w:val="12"/>
        </w:rPr>
      </w:pPr>
    </w:p>
    <w:p w:rsidR="00465F29" w:rsidRDefault="005653FD" w:rsidP="00CF6BE2">
      <w:pPr>
        <w:spacing w:after="0"/>
        <w:ind w:left="0" w:firstLine="0"/>
        <w:rPr>
          <w:color w:val="auto"/>
        </w:rPr>
      </w:pPr>
      <w:r w:rsidRPr="0085641B">
        <w:rPr>
          <w:color w:val="auto"/>
        </w:rPr>
        <w:t>2020-18</w:t>
      </w:r>
      <w:r w:rsidRPr="0085641B">
        <w:rPr>
          <w:color w:val="auto"/>
        </w:rPr>
        <w:tab/>
        <w:t xml:space="preserve">An emergency ordinance determining the period of tax exemption for an improvement to real property </w:t>
      </w:r>
    </w:p>
    <w:p w:rsidR="005653FD" w:rsidRPr="0085641B" w:rsidRDefault="0085641B" w:rsidP="00CF6BE2">
      <w:pPr>
        <w:spacing w:after="0"/>
        <w:ind w:left="0" w:firstLine="0"/>
        <w:rPr>
          <w:color w:val="auto"/>
        </w:rPr>
      </w:pPr>
      <w:r>
        <w:rPr>
          <w:color w:val="auto"/>
        </w:rPr>
        <w:tab/>
      </w:r>
      <w:r>
        <w:rPr>
          <w:color w:val="auto"/>
        </w:rPr>
        <w:tab/>
      </w:r>
      <w:r w:rsidR="005653FD" w:rsidRPr="0085641B">
        <w:rPr>
          <w:color w:val="auto"/>
        </w:rPr>
        <w:t xml:space="preserve">owned by Federal </w:t>
      </w:r>
      <w:r w:rsidR="00F67E8E" w:rsidRPr="0085641B">
        <w:rPr>
          <w:color w:val="auto"/>
        </w:rPr>
        <w:t>M</w:t>
      </w:r>
      <w:r w:rsidR="005653FD" w:rsidRPr="0085641B">
        <w:rPr>
          <w:color w:val="auto"/>
        </w:rPr>
        <w:t>etal Co. located in Oakwood Community Reinvestment Area No. 1</w:t>
      </w:r>
    </w:p>
    <w:p w:rsidR="005653FD" w:rsidRPr="0018241B" w:rsidRDefault="00454B07" w:rsidP="00CF6BE2">
      <w:pPr>
        <w:spacing w:after="0"/>
        <w:ind w:left="0" w:firstLine="0"/>
        <w:rPr>
          <w:i/>
          <w:color w:val="auto"/>
        </w:rPr>
      </w:pPr>
      <w:r w:rsidRPr="0018241B">
        <w:rPr>
          <w:i/>
          <w:color w:val="auto"/>
        </w:rPr>
        <w:t>Second</w:t>
      </w:r>
      <w:r w:rsidR="00F67E8E" w:rsidRPr="0018241B">
        <w:rPr>
          <w:i/>
          <w:color w:val="auto"/>
        </w:rPr>
        <w:t xml:space="preserve"> reading</w:t>
      </w:r>
    </w:p>
    <w:p w:rsidR="00F360D5" w:rsidRDefault="00F360D5" w:rsidP="00CF6BE2">
      <w:pPr>
        <w:spacing w:after="0"/>
        <w:ind w:left="0" w:firstLine="0"/>
        <w:rPr>
          <w:color w:val="auto"/>
          <w:sz w:val="16"/>
          <w:szCs w:val="16"/>
        </w:rPr>
      </w:pPr>
    </w:p>
    <w:p w:rsidR="002C4452" w:rsidRDefault="002C4452" w:rsidP="00CF6BE2">
      <w:pPr>
        <w:spacing w:after="0"/>
        <w:ind w:left="0" w:firstLine="0"/>
        <w:rPr>
          <w:color w:val="auto"/>
        </w:rPr>
      </w:pPr>
      <w:r w:rsidRPr="002C4452">
        <w:rPr>
          <w:color w:val="auto"/>
        </w:rPr>
        <w:t>Motion to suspend made by Hardin seconded by Gaither</w:t>
      </w:r>
    </w:p>
    <w:p w:rsidR="002C4452" w:rsidRDefault="002C4452" w:rsidP="00CF6BE2">
      <w:pPr>
        <w:spacing w:after="0"/>
        <w:ind w:left="0" w:firstLine="0"/>
        <w:rPr>
          <w:color w:val="auto"/>
        </w:rPr>
      </w:pPr>
      <w:r>
        <w:rPr>
          <w:color w:val="auto"/>
        </w:rPr>
        <w:t>6 YES: Warren, Gaither, Callender Hardin, Rogers, Williams</w:t>
      </w:r>
    </w:p>
    <w:p w:rsidR="002C4452" w:rsidRDefault="002C4452" w:rsidP="00CF6BE2">
      <w:pPr>
        <w:spacing w:after="0"/>
        <w:ind w:left="0" w:firstLine="0"/>
        <w:rPr>
          <w:color w:val="auto"/>
        </w:rPr>
      </w:pPr>
    </w:p>
    <w:p w:rsidR="002C4452" w:rsidRDefault="002C4452" w:rsidP="00CF6BE2">
      <w:pPr>
        <w:spacing w:after="0"/>
        <w:ind w:left="0" w:firstLine="0"/>
        <w:rPr>
          <w:color w:val="auto"/>
        </w:rPr>
      </w:pPr>
      <w:r>
        <w:rPr>
          <w:color w:val="auto"/>
        </w:rPr>
        <w:t>Motion to adopt made by Hardin seconded by Gaither</w:t>
      </w:r>
    </w:p>
    <w:p w:rsidR="002C4452" w:rsidRDefault="002C4452" w:rsidP="002C4452">
      <w:pPr>
        <w:spacing w:after="0"/>
        <w:ind w:left="0" w:firstLine="0"/>
        <w:rPr>
          <w:color w:val="auto"/>
        </w:rPr>
      </w:pPr>
      <w:r>
        <w:rPr>
          <w:color w:val="auto"/>
        </w:rPr>
        <w:t>6 YES: Warren, Gaither, Callender Hardin, Rogers, Williams</w:t>
      </w:r>
    </w:p>
    <w:p w:rsidR="0018241B" w:rsidRDefault="0018241B" w:rsidP="002C4452">
      <w:pPr>
        <w:spacing w:after="0"/>
        <w:ind w:left="0" w:firstLine="0"/>
        <w:rPr>
          <w:color w:val="auto"/>
        </w:rPr>
      </w:pPr>
    </w:p>
    <w:p w:rsidR="00347886" w:rsidRPr="00623C50" w:rsidRDefault="00347886" w:rsidP="00CF6BE2">
      <w:pPr>
        <w:spacing w:after="0"/>
        <w:ind w:left="0" w:firstLine="0"/>
        <w:rPr>
          <w:color w:val="auto"/>
          <w:sz w:val="12"/>
          <w:szCs w:val="12"/>
        </w:rPr>
      </w:pPr>
    </w:p>
    <w:p w:rsidR="00465F29" w:rsidRDefault="005653FD" w:rsidP="00CF6BE2">
      <w:pPr>
        <w:spacing w:after="0"/>
        <w:ind w:left="0" w:firstLine="0"/>
        <w:rPr>
          <w:color w:val="auto"/>
        </w:rPr>
      </w:pPr>
      <w:r w:rsidRPr="0085641B">
        <w:rPr>
          <w:color w:val="auto"/>
        </w:rPr>
        <w:lastRenderedPageBreak/>
        <w:t>2020-19</w:t>
      </w:r>
      <w:r w:rsidR="00465F29" w:rsidRPr="0085641B">
        <w:rPr>
          <w:color w:val="auto"/>
        </w:rPr>
        <w:tab/>
      </w:r>
      <w:r w:rsidRPr="0085641B">
        <w:rPr>
          <w:color w:val="auto"/>
        </w:rPr>
        <w:t xml:space="preserve">An ordinance declaring improvements to certain parcels of real property to be a public purpose, </w:t>
      </w:r>
    </w:p>
    <w:p w:rsidR="0085641B" w:rsidRDefault="0085641B" w:rsidP="00CF6BE2">
      <w:pPr>
        <w:spacing w:after="0"/>
        <w:ind w:left="0" w:firstLine="0"/>
        <w:rPr>
          <w:color w:val="auto"/>
        </w:rPr>
      </w:pPr>
      <w:r>
        <w:rPr>
          <w:color w:val="auto"/>
        </w:rPr>
        <w:tab/>
      </w:r>
      <w:r>
        <w:rPr>
          <w:color w:val="auto"/>
        </w:rPr>
        <w:tab/>
      </w:r>
      <w:r w:rsidR="005653FD" w:rsidRPr="0085641B">
        <w:rPr>
          <w:color w:val="auto"/>
        </w:rPr>
        <w:t xml:space="preserve">describing the public infrastructure improvements to be made to benefit those parcels requiring the </w:t>
      </w:r>
    </w:p>
    <w:p w:rsidR="0085641B" w:rsidRDefault="005653FD" w:rsidP="0085641B">
      <w:pPr>
        <w:spacing w:after="0"/>
        <w:ind w:left="720" w:firstLine="720"/>
        <w:rPr>
          <w:color w:val="auto"/>
        </w:rPr>
      </w:pPr>
      <w:r w:rsidRPr="0085641B">
        <w:rPr>
          <w:color w:val="auto"/>
        </w:rPr>
        <w:t xml:space="preserve">owners of the improvements thereon to make service payments in lieu of taxes, establishing the Federal </w:t>
      </w:r>
    </w:p>
    <w:p w:rsidR="0085641B" w:rsidRDefault="00F67E8E" w:rsidP="0085641B">
      <w:pPr>
        <w:spacing w:after="0"/>
        <w:ind w:left="720" w:firstLine="720"/>
        <w:rPr>
          <w:color w:val="auto"/>
        </w:rPr>
      </w:pPr>
      <w:r w:rsidRPr="0085641B">
        <w:rPr>
          <w:color w:val="auto"/>
        </w:rPr>
        <w:t>M</w:t>
      </w:r>
      <w:r w:rsidR="005653FD" w:rsidRPr="0085641B">
        <w:rPr>
          <w:color w:val="auto"/>
        </w:rPr>
        <w:t xml:space="preserve">etal Municipal Public Improvement Tax Increment Equivalent Fund for the deposit of such service </w:t>
      </w:r>
    </w:p>
    <w:p w:rsidR="005653FD" w:rsidRPr="0085641B" w:rsidRDefault="005653FD" w:rsidP="0085641B">
      <w:pPr>
        <w:spacing w:after="0"/>
        <w:ind w:left="720" w:firstLine="720"/>
        <w:rPr>
          <w:color w:val="auto"/>
        </w:rPr>
      </w:pPr>
      <w:r w:rsidRPr="0085641B">
        <w:rPr>
          <w:color w:val="auto"/>
        </w:rPr>
        <w:t>payments and declaring an emergency</w:t>
      </w:r>
    </w:p>
    <w:p w:rsidR="005653FD" w:rsidRPr="0018241B" w:rsidRDefault="00454B07" w:rsidP="00CF6BE2">
      <w:pPr>
        <w:spacing w:after="0"/>
        <w:ind w:left="0" w:firstLine="0"/>
        <w:rPr>
          <w:i/>
          <w:color w:val="auto"/>
        </w:rPr>
      </w:pPr>
      <w:r w:rsidRPr="0018241B">
        <w:rPr>
          <w:i/>
          <w:color w:val="auto"/>
        </w:rPr>
        <w:t>Second</w:t>
      </w:r>
      <w:r w:rsidR="00F67E8E" w:rsidRPr="0018241B">
        <w:rPr>
          <w:i/>
          <w:color w:val="auto"/>
        </w:rPr>
        <w:t xml:space="preserve"> reading</w:t>
      </w:r>
    </w:p>
    <w:p w:rsidR="00446593" w:rsidRDefault="00446593" w:rsidP="00CF6BE2">
      <w:pPr>
        <w:spacing w:after="0"/>
        <w:ind w:left="0" w:firstLine="0"/>
        <w:rPr>
          <w:color w:val="auto"/>
        </w:rPr>
      </w:pPr>
      <w:r>
        <w:rPr>
          <w:color w:val="auto"/>
        </w:rPr>
        <w:t>Motion to suspend made by Rogers seconded by Gaither</w:t>
      </w:r>
    </w:p>
    <w:p w:rsidR="00446593" w:rsidRDefault="00446593" w:rsidP="00446593">
      <w:pPr>
        <w:spacing w:after="0"/>
        <w:ind w:left="0" w:firstLine="0"/>
        <w:rPr>
          <w:color w:val="auto"/>
        </w:rPr>
      </w:pPr>
      <w:r>
        <w:rPr>
          <w:color w:val="auto"/>
        </w:rPr>
        <w:t>6 YES: Warren, Gaither, Callender Hardin, Rogers, Williams</w:t>
      </w:r>
    </w:p>
    <w:p w:rsidR="00446593" w:rsidRPr="00446593" w:rsidRDefault="00446593" w:rsidP="00CF6BE2">
      <w:pPr>
        <w:spacing w:after="0"/>
        <w:ind w:left="0" w:firstLine="0"/>
        <w:rPr>
          <w:color w:val="auto"/>
          <w:sz w:val="16"/>
          <w:szCs w:val="16"/>
        </w:rPr>
      </w:pPr>
    </w:p>
    <w:p w:rsidR="00446593" w:rsidRDefault="00446593" w:rsidP="00CF6BE2">
      <w:pPr>
        <w:spacing w:after="0"/>
        <w:ind w:left="0" w:firstLine="0"/>
        <w:rPr>
          <w:color w:val="auto"/>
        </w:rPr>
      </w:pPr>
      <w:r>
        <w:rPr>
          <w:color w:val="auto"/>
        </w:rPr>
        <w:t>Motion to adopt made by Hardin seconded by Callender</w:t>
      </w:r>
    </w:p>
    <w:p w:rsidR="00446593" w:rsidRDefault="00446593" w:rsidP="00446593">
      <w:pPr>
        <w:spacing w:after="0"/>
        <w:ind w:left="0" w:firstLine="0"/>
        <w:rPr>
          <w:color w:val="auto"/>
        </w:rPr>
      </w:pPr>
      <w:r>
        <w:rPr>
          <w:color w:val="auto"/>
        </w:rPr>
        <w:t>6 YES: Warren, Gaither, Callender Hardin, Rogers, Williams</w:t>
      </w:r>
    </w:p>
    <w:p w:rsidR="00446593" w:rsidRPr="00446593" w:rsidRDefault="00446593" w:rsidP="00CF6BE2">
      <w:pPr>
        <w:spacing w:after="0"/>
        <w:ind w:left="0" w:firstLine="0"/>
        <w:rPr>
          <w:color w:val="auto"/>
          <w:sz w:val="16"/>
          <w:szCs w:val="16"/>
        </w:rPr>
      </w:pPr>
    </w:p>
    <w:p w:rsidR="00F360D5" w:rsidRDefault="00F360D5" w:rsidP="00CF6BE2">
      <w:pPr>
        <w:spacing w:after="0" w:line="259" w:lineRule="auto"/>
        <w:ind w:left="0" w:firstLine="0"/>
      </w:pPr>
      <w:proofErr w:type="spellStart"/>
      <w:r>
        <w:t>Ord</w:t>
      </w:r>
      <w:proofErr w:type="spellEnd"/>
      <w:r>
        <w:t xml:space="preserve"> 2020-26</w:t>
      </w:r>
      <w:r>
        <w:tab/>
        <w:t>An emergency ordinanc</w:t>
      </w:r>
      <w:r w:rsidR="006F6F58">
        <w:t>e repealing ordinance no. 2008-3</w:t>
      </w:r>
      <w:r>
        <w:t xml:space="preserve">1 designating the Fine Arts Center of the Mt. </w:t>
      </w:r>
    </w:p>
    <w:p w:rsidR="00F360D5" w:rsidRDefault="00F360D5" w:rsidP="00CF6BE2">
      <w:pPr>
        <w:spacing w:after="0" w:line="259" w:lineRule="auto"/>
        <w:ind w:left="0" w:firstLine="0"/>
      </w:pPr>
      <w:r>
        <w:tab/>
      </w:r>
      <w:r>
        <w:tab/>
        <w:t>Zion Baptist Church as a place of refuge during a disaster</w:t>
      </w:r>
    </w:p>
    <w:p w:rsidR="00F360D5" w:rsidRPr="00446593" w:rsidRDefault="00F360D5" w:rsidP="00CF6BE2">
      <w:pPr>
        <w:spacing w:after="0" w:line="259" w:lineRule="auto"/>
        <w:ind w:left="0" w:firstLine="0"/>
        <w:rPr>
          <w:sz w:val="16"/>
          <w:szCs w:val="16"/>
        </w:rPr>
      </w:pPr>
    </w:p>
    <w:p w:rsidR="00446593" w:rsidRDefault="00446593" w:rsidP="00CF6BE2">
      <w:pPr>
        <w:spacing w:after="0" w:line="259" w:lineRule="auto"/>
        <w:ind w:left="0" w:firstLine="0"/>
      </w:pPr>
      <w:r>
        <w:t>Motion to adopt made by Hardin seconded by Callender</w:t>
      </w:r>
    </w:p>
    <w:p w:rsidR="00446593" w:rsidRDefault="00446593" w:rsidP="00446593">
      <w:pPr>
        <w:spacing w:after="0"/>
        <w:ind w:left="0" w:firstLine="0"/>
        <w:rPr>
          <w:color w:val="auto"/>
        </w:rPr>
      </w:pPr>
      <w:r>
        <w:rPr>
          <w:color w:val="auto"/>
        </w:rPr>
        <w:t>6 YES: Warren, Gaither, Callender</w:t>
      </w:r>
      <w:r w:rsidR="006F6F58">
        <w:rPr>
          <w:color w:val="auto"/>
        </w:rPr>
        <w:t>,</w:t>
      </w:r>
      <w:r>
        <w:rPr>
          <w:color w:val="auto"/>
        </w:rPr>
        <w:t xml:space="preserve"> Hardin, Rogers, Williams</w:t>
      </w:r>
    </w:p>
    <w:p w:rsidR="00446593" w:rsidRPr="00446593" w:rsidRDefault="00446593" w:rsidP="00CF6BE2">
      <w:pPr>
        <w:spacing w:after="0" w:line="259" w:lineRule="auto"/>
        <w:ind w:left="0" w:firstLine="0"/>
        <w:rPr>
          <w:sz w:val="16"/>
          <w:szCs w:val="16"/>
        </w:rPr>
      </w:pPr>
    </w:p>
    <w:p w:rsidR="00446593" w:rsidRDefault="00446593" w:rsidP="00CF6BE2">
      <w:pPr>
        <w:spacing w:after="0" w:line="259" w:lineRule="auto"/>
        <w:ind w:left="0" w:firstLine="0"/>
      </w:pPr>
      <w:r>
        <w:t>Motion to adopt made by Hardin seconded by Callender</w:t>
      </w:r>
    </w:p>
    <w:p w:rsidR="00446593" w:rsidRDefault="00446593" w:rsidP="00446593">
      <w:pPr>
        <w:spacing w:after="0"/>
        <w:ind w:left="0" w:firstLine="0"/>
        <w:rPr>
          <w:color w:val="auto"/>
        </w:rPr>
      </w:pPr>
      <w:r>
        <w:rPr>
          <w:color w:val="auto"/>
        </w:rPr>
        <w:t>6 YES: Warren, Gaither, Callender</w:t>
      </w:r>
      <w:r w:rsidR="006F6F58">
        <w:rPr>
          <w:color w:val="auto"/>
        </w:rPr>
        <w:t>,</w:t>
      </w:r>
      <w:r>
        <w:rPr>
          <w:color w:val="auto"/>
        </w:rPr>
        <w:t xml:space="preserve"> Hardin, Rogers, Williams</w:t>
      </w:r>
    </w:p>
    <w:p w:rsidR="00497792" w:rsidRDefault="00497792" w:rsidP="00446593">
      <w:pPr>
        <w:spacing w:after="0"/>
        <w:ind w:left="0" w:firstLine="0"/>
        <w:rPr>
          <w:color w:val="auto"/>
        </w:rPr>
      </w:pPr>
    </w:p>
    <w:p w:rsidR="00497792" w:rsidRDefault="00497792" w:rsidP="00446593">
      <w:pPr>
        <w:spacing w:after="0"/>
        <w:ind w:left="0" w:firstLine="0"/>
        <w:rPr>
          <w:color w:val="auto"/>
        </w:rPr>
      </w:pPr>
      <w:r>
        <w:rPr>
          <w:color w:val="auto"/>
        </w:rPr>
        <w:t xml:space="preserve">Hardin asked about it. Warren: Mt. Zion does not want to be a place of refuge at this time until they have everything in place. Hardin: This takes them off the list. Warren: Yes. Mayor: Until a future time. </w:t>
      </w:r>
    </w:p>
    <w:p w:rsidR="00446593" w:rsidRPr="00446593" w:rsidRDefault="00446593" w:rsidP="00CF6BE2">
      <w:pPr>
        <w:spacing w:after="0" w:line="259" w:lineRule="auto"/>
        <w:ind w:left="0" w:firstLine="0"/>
        <w:rPr>
          <w:sz w:val="16"/>
          <w:szCs w:val="16"/>
        </w:rPr>
      </w:pPr>
    </w:p>
    <w:p w:rsidR="00F360D5" w:rsidRDefault="00F360D5" w:rsidP="00CF6BE2">
      <w:pPr>
        <w:spacing w:after="0" w:line="259" w:lineRule="auto"/>
        <w:ind w:left="0" w:firstLine="0"/>
      </w:pPr>
      <w:r>
        <w:t>Res 2020-27</w:t>
      </w:r>
      <w:r>
        <w:tab/>
        <w:t xml:space="preserve">A resolution of congratulations on the 21st Annual Timothy Leadership Conference to be held at the </w:t>
      </w:r>
    </w:p>
    <w:p w:rsidR="00F360D5" w:rsidRDefault="00F360D5" w:rsidP="00CF6BE2">
      <w:pPr>
        <w:spacing w:after="0" w:line="259" w:lineRule="auto"/>
        <w:ind w:left="0" w:firstLine="0"/>
      </w:pPr>
      <w:r>
        <w:tab/>
      </w:r>
      <w:r>
        <w:tab/>
        <w:t>Apostolic Church of Christ April 22-25, 2020</w:t>
      </w:r>
    </w:p>
    <w:p w:rsidR="0018241B" w:rsidRDefault="0018241B" w:rsidP="00CF6BE2">
      <w:pPr>
        <w:spacing w:after="0" w:line="259" w:lineRule="auto"/>
        <w:ind w:left="0" w:firstLine="0"/>
      </w:pPr>
    </w:p>
    <w:p w:rsidR="00497792" w:rsidRDefault="00497792" w:rsidP="00CF6BE2">
      <w:pPr>
        <w:spacing w:after="0" w:line="259" w:lineRule="auto"/>
        <w:ind w:left="0" w:firstLine="0"/>
      </w:pPr>
      <w:r w:rsidRPr="0018241B">
        <w:rPr>
          <w:b/>
        </w:rPr>
        <w:t>Hardin</w:t>
      </w:r>
      <w:r>
        <w:t xml:space="preserve"> asked the location of the church. </w:t>
      </w:r>
      <w:r w:rsidRPr="0018241B">
        <w:rPr>
          <w:b/>
        </w:rPr>
        <w:t>Clerk</w:t>
      </w:r>
      <w:r>
        <w:t xml:space="preserve">: They are located on Free Avenue. They are being recognized nationally. Whether it goes forward, we do not know. </w:t>
      </w:r>
      <w:r w:rsidRPr="0018241B">
        <w:rPr>
          <w:b/>
        </w:rPr>
        <w:t>Hardin</w:t>
      </w:r>
      <w:r>
        <w:t xml:space="preserve"> asked about the long history, do we know that is a fact? </w:t>
      </w:r>
      <w:r w:rsidRPr="0018241B">
        <w:rPr>
          <w:b/>
        </w:rPr>
        <w:t>Gather</w:t>
      </w:r>
      <w:r>
        <w:t xml:space="preserve">: That is what they are doing. </w:t>
      </w:r>
    </w:p>
    <w:p w:rsidR="00F360D5" w:rsidRPr="00446593" w:rsidRDefault="00F360D5" w:rsidP="00CF6BE2">
      <w:pPr>
        <w:spacing w:after="0" w:line="259" w:lineRule="auto"/>
        <w:ind w:left="0" w:firstLine="0"/>
        <w:rPr>
          <w:sz w:val="16"/>
          <w:szCs w:val="16"/>
        </w:rPr>
      </w:pPr>
    </w:p>
    <w:p w:rsidR="00446593" w:rsidRDefault="00446593" w:rsidP="00CF6BE2">
      <w:pPr>
        <w:spacing w:after="0" w:line="259" w:lineRule="auto"/>
        <w:ind w:left="0" w:firstLine="0"/>
      </w:pPr>
      <w:r>
        <w:t>Motion to suspend  made by Hardin seconded by Callender</w:t>
      </w:r>
    </w:p>
    <w:p w:rsidR="00446593" w:rsidRDefault="00446593" w:rsidP="00446593">
      <w:pPr>
        <w:spacing w:after="0"/>
        <w:ind w:left="0" w:firstLine="0"/>
        <w:rPr>
          <w:color w:val="auto"/>
        </w:rPr>
      </w:pPr>
      <w:r>
        <w:rPr>
          <w:color w:val="auto"/>
        </w:rPr>
        <w:t>6 YES: Warren, Gaither, Callender</w:t>
      </w:r>
      <w:r w:rsidR="006F6F58">
        <w:rPr>
          <w:color w:val="auto"/>
        </w:rPr>
        <w:t xml:space="preserve">, </w:t>
      </w:r>
      <w:r>
        <w:rPr>
          <w:color w:val="auto"/>
        </w:rPr>
        <w:t>Hardin, Rogers, Williams</w:t>
      </w:r>
    </w:p>
    <w:p w:rsidR="00446593" w:rsidRPr="00446593" w:rsidRDefault="00446593" w:rsidP="00CF6BE2">
      <w:pPr>
        <w:spacing w:after="0" w:line="259" w:lineRule="auto"/>
        <w:ind w:left="0" w:firstLine="0"/>
        <w:rPr>
          <w:sz w:val="16"/>
          <w:szCs w:val="16"/>
        </w:rPr>
      </w:pPr>
    </w:p>
    <w:p w:rsidR="00446593" w:rsidRDefault="00446593" w:rsidP="00CF6BE2">
      <w:pPr>
        <w:spacing w:after="0" w:line="259" w:lineRule="auto"/>
        <w:ind w:left="0" w:firstLine="0"/>
      </w:pPr>
      <w:r>
        <w:t>Motion to adopt made by Hardin seconded by Rogers</w:t>
      </w:r>
    </w:p>
    <w:p w:rsidR="00446593" w:rsidRDefault="00446593" w:rsidP="00446593">
      <w:pPr>
        <w:spacing w:after="0"/>
        <w:ind w:left="0" w:firstLine="0"/>
        <w:rPr>
          <w:color w:val="auto"/>
        </w:rPr>
      </w:pPr>
      <w:r>
        <w:rPr>
          <w:color w:val="auto"/>
        </w:rPr>
        <w:t>6 YES: Warren, Gaither, Callender</w:t>
      </w:r>
      <w:r w:rsidR="006F6F58">
        <w:rPr>
          <w:color w:val="auto"/>
        </w:rPr>
        <w:t>,</w:t>
      </w:r>
      <w:r>
        <w:rPr>
          <w:color w:val="auto"/>
        </w:rPr>
        <w:t xml:space="preserve"> Hardin, Rogers, Williams</w:t>
      </w:r>
    </w:p>
    <w:p w:rsidR="00446593" w:rsidRPr="00446593" w:rsidRDefault="00446593" w:rsidP="00CF6BE2">
      <w:pPr>
        <w:spacing w:after="0" w:line="259" w:lineRule="auto"/>
        <w:ind w:left="0" w:firstLine="0"/>
        <w:rPr>
          <w:sz w:val="16"/>
          <w:szCs w:val="16"/>
        </w:rPr>
      </w:pPr>
    </w:p>
    <w:p w:rsidR="00F360D5" w:rsidRDefault="00F360D5" w:rsidP="00CF6BE2">
      <w:pPr>
        <w:spacing w:after="0" w:line="259" w:lineRule="auto"/>
        <w:ind w:left="0" w:firstLine="0"/>
      </w:pPr>
      <w:r>
        <w:t>Res 2020-28</w:t>
      </w:r>
      <w:r>
        <w:tab/>
        <w:t xml:space="preserve">An emergency ordinance to make appropriations for current expenses and other expenditures of the </w:t>
      </w:r>
    </w:p>
    <w:p w:rsidR="00F360D5" w:rsidRDefault="00F360D5" w:rsidP="00CF6BE2">
      <w:pPr>
        <w:spacing w:after="0" w:line="259" w:lineRule="auto"/>
        <w:ind w:left="0" w:firstLine="0"/>
      </w:pPr>
      <w:r>
        <w:tab/>
      </w:r>
      <w:r>
        <w:tab/>
        <w:t>Village of Oakwood, Ohio for the year 2020</w:t>
      </w:r>
    </w:p>
    <w:p w:rsidR="0018241B" w:rsidRDefault="0018241B" w:rsidP="00CF6BE2">
      <w:pPr>
        <w:spacing w:after="0" w:line="259" w:lineRule="auto"/>
        <w:ind w:left="0" w:firstLine="0"/>
      </w:pPr>
    </w:p>
    <w:p w:rsidR="00497792" w:rsidRDefault="00497792" w:rsidP="00CF6BE2">
      <w:pPr>
        <w:spacing w:after="0" w:line="259" w:lineRule="auto"/>
        <w:ind w:left="0" w:firstLine="0"/>
      </w:pPr>
      <w:r w:rsidRPr="0018241B">
        <w:rPr>
          <w:b/>
        </w:rPr>
        <w:t>Gaither</w:t>
      </w:r>
      <w:r>
        <w:t xml:space="preserve">: Did we discuss this in the Budgetary meeting? </w:t>
      </w:r>
      <w:r w:rsidRPr="0018241B">
        <w:rPr>
          <w:b/>
        </w:rPr>
        <w:t>Hardin</w:t>
      </w:r>
      <w:r>
        <w:t>: Yes.</w:t>
      </w:r>
    </w:p>
    <w:p w:rsidR="00497792" w:rsidRPr="00497792" w:rsidRDefault="00497792" w:rsidP="00CF6BE2">
      <w:pPr>
        <w:spacing w:after="0" w:line="259" w:lineRule="auto"/>
        <w:ind w:left="0" w:firstLine="0"/>
        <w:rPr>
          <w:sz w:val="16"/>
          <w:szCs w:val="16"/>
        </w:rPr>
      </w:pPr>
    </w:p>
    <w:p w:rsidR="00446593" w:rsidRDefault="00446593" w:rsidP="00CF6BE2">
      <w:pPr>
        <w:spacing w:after="0" w:line="259" w:lineRule="auto"/>
        <w:ind w:left="0" w:firstLine="0"/>
      </w:pPr>
      <w:r>
        <w:t>Motion to adopt made by Rogers seconded by Callender</w:t>
      </w:r>
    </w:p>
    <w:p w:rsidR="00446593" w:rsidRDefault="00446593" w:rsidP="00446593">
      <w:pPr>
        <w:spacing w:after="0"/>
        <w:ind w:left="0" w:firstLine="0"/>
        <w:rPr>
          <w:color w:val="auto"/>
        </w:rPr>
      </w:pPr>
      <w:r>
        <w:rPr>
          <w:color w:val="auto"/>
        </w:rPr>
        <w:t>6 YES: Warren, Gaither, Callender Hardin, Rogers, Williams</w:t>
      </w:r>
    </w:p>
    <w:p w:rsidR="00446593" w:rsidRPr="00446593" w:rsidRDefault="00446593" w:rsidP="00CF6BE2">
      <w:pPr>
        <w:spacing w:after="0" w:line="259" w:lineRule="auto"/>
        <w:ind w:left="0" w:firstLine="0"/>
        <w:rPr>
          <w:sz w:val="16"/>
          <w:szCs w:val="16"/>
        </w:rPr>
      </w:pPr>
    </w:p>
    <w:p w:rsidR="00446593" w:rsidRDefault="00446593" w:rsidP="00CF6BE2">
      <w:pPr>
        <w:spacing w:after="0" w:line="259" w:lineRule="auto"/>
        <w:ind w:left="0" w:firstLine="0"/>
      </w:pPr>
      <w:r>
        <w:t>Motion to adopt made by Hardin seconded by Callender</w:t>
      </w:r>
    </w:p>
    <w:p w:rsidR="00446593" w:rsidRDefault="00446593" w:rsidP="00446593">
      <w:pPr>
        <w:spacing w:after="0"/>
        <w:ind w:left="0" w:firstLine="0"/>
        <w:rPr>
          <w:color w:val="auto"/>
        </w:rPr>
      </w:pPr>
      <w:r>
        <w:rPr>
          <w:color w:val="auto"/>
        </w:rPr>
        <w:t>6 YES: Warren, Gaither, Callender Hardin, Rogers, Williams</w:t>
      </w:r>
    </w:p>
    <w:p w:rsidR="00446593" w:rsidRDefault="00446593" w:rsidP="00CF6BE2">
      <w:pPr>
        <w:spacing w:after="0" w:line="259" w:lineRule="auto"/>
        <w:ind w:left="0" w:firstLine="0"/>
        <w:rPr>
          <w:sz w:val="16"/>
          <w:szCs w:val="16"/>
        </w:rPr>
      </w:pPr>
    </w:p>
    <w:p w:rsidR="00497792" w:rsidRDefault="00497792" w:rsidP="00CF6BE2">
      <w:pPr>
        <w:spacing w:after="0" w:line="259" w:lineRule="auto"/>
        <w:ind w:left="0" w:firstLine="0"/>
      </w:pPr>
      <w:r w:rsidRPr="0018241B">
        <w:rPr>
          <w:b/>
        </w:rPr>
        <w:t>Mayor</w:t>
      </w:r>
      <w:r w:rsidR="0018241B">
        <w:t xml:space="preserve"> mentioned he will have</w:t>
      </w:r>
      <w:r>
        <w:t xml:space="preserve"> </w:t>
      </w:r>
      <w:proofErr w:type="spellStart"/>
      <w:r>
        <w:t>Petitti's</w:t>
      </w:r>
      <w:proofErr w:type="spellEnd"/>
      <w:r>
        <w:t xml:space="preserve"> </w:t>
      </w:r>
      <w:r w:rsidR="0018241B">
        <w:t>legislation for the next meeting</w:t>
      </w:r>
      <w:r>
        <w:t xml:space="preserve">. </w:t>
      </w:r>
      <w:r w:rsidRPr="0018241B">
        <w:rPr>
          <w:b/>
        </w:rPr>
        <w:t>Williams</w:t>
      </w:r>
      <w:r>
        <w:t xml:space="preserve"> asked for a draft of </w:t>
      </w:r>
      <w:r w:rsidR="0018241B">
        <w:t xml:space="preserve">legislation establishing a </w:t>
      </w:r>
      <w:r>
        <w:t>minimum threshold in the account</w:t>
      </w:r>
      <w:r w:rsidR="0018241B">
        <w:t>.</w:t>
      </w:r>
      <w:r>
        <w:t xml:space="preserve"> </w:t>
      </w:r>
      <w:r w:rsidRPr="0018241B">
        <w:rPr>
          <w:b/>
        </w:rPr>
        <w:t>Thompson</w:t>
      </w:r>
      <w:r>
        <w:t xml:space="preserve">: Yes. </w:t>
      </w:r>
      <w:r w:rsidRPr="0018241B">
        <w:rPr>
          <w:b/>
        </w:rPr>
        <w:t>Williams</w:t>
      </w:r>
      <w:r>
        <w:t xml:space="preserve">: Can you have the budget for review so we </w:t>
      </w:r>
      <w:r w:rsidR="0018241B">
        <w:t>aren't</w:t>
      </w:r>
      <w:r>
        <w:t xml:space="preserve"> doing this again next March? </w:t>
      </w:r>
      <w:r w:rsidRPr="0018241B">
        <w:rPr>
          <w:b/>
        </w:rPr>
        <w:t>Thompson</w:t>
      </w:r>
      <w:r>
        <w:t xml:space="preserve">: Yes. </w:t>
      </w:r>
      <w:r w:rsidRPr="0018241B">
        <w:rPr>
          <w:b/>
        </w:rPr>
        <w:t>Williams</w:t>
      </w:r>
      <w:r>
        <w:t xml:space="preserve">: We missed a quarterly meeting and I don't think it is fiscally responsible doing it like this. </w:t>
      </w:r>
      <w:r w:rsidRPr="0018241B">
        <w:rPr>
          <w:b/>
        </w:rPr>
        <w:t>Warren</w:t>
      </w:r>
      <w:r>
        <w:t xml:space="preserve">: Yes. </w:t>
      </w:r>
      <w:r w:rsidRPr="0018241B">
        <w:rPr>
          <w:b/>
        </w:rPr>
        <w:t>Williams</w:t>
      </w:r>
      <w:r>
        <w:t xml:space="preserve"> asked to come up with an idea for a contingency</w:t>
      </w:r>
      <w:r w:rsidR="0018241B">
        <w:t xml:space="preserve"> fund</w:t>
      </w:r>
      <w:r>
        <w:t xml:space="preserve">. </w:t>
      </w:r>
      <w:r w:rsidRPr="0018241B">
        <w:rPr>
          <w:b/>
        </w:rPr>
        <w:t>Thompson</w:t>
      </w:r>
      <w:r>
        <w:t xml:space="preserve">: An emergency fund. </w:t>
      </w:r>
      <w:r w:rsidRPr="0018241B">
        <w:rPr>
          <w:b/>
        </w:rPr>
        <w:t>Mayor</w:t>
      </w:r>
      <w:r>
        <w:t>: We had $25,000 in the General Fund when I first came into office and</w:t>
      </w:r>
      <w:r w:rsidR="0018241B">
        <w:t xml:space="preserve"> we were burdened with debt from</w:t>
      </w:r>
      <w:r>
        <w:t xml:space="preserve"> the previous administration. Roads were done </w:t>
      </w:r>
      <w:r w:rsidR="0018241B">
        <w:t>but</w:t>
      </w:r>
      <w:r>
        <w:t xml:space="preserve"> indebted. </w:t>
      </w:r>
      <w:r w:rsidR="0018241B" w:rsidRPr="0018241B">
        <w:rPr>
          <w:b/>
        </w:rPr>
        <w:t>Williams</w:t>
      </w:r>
      <w:r>
        <w:t xml:space="preserve">: We need to have something in place. </w:t>
      </w:r>
      <w:r w:rsidRPr="0018241B">
        <w:rPr>
          <w:b/>
        </w:rPr>
        <w:t>Mayor</w:t>
      </w:r>
      <w:r>
        <w:t xml:space="preserve"> asked if Council wants a meeting every other month. </w:t>
      </w:r>
      <w:r w:rsidRPr="0018241B">
        <w:rPr>
          <w:b/>
        </w:rPr>
        <w:t>Williams</w:t>
      </w:r>
      <w:r>
        <w:t>:  We should be me</w:t>
      </w:r>
      <w:r w:rsidR="0018241B">
        <w:t>e</w:t>
      </w:r>
      <w:r>
        <w:t xml:space="preserve">ting </w:t>
      </w:r>
      <w:r>
        <w:lastRenderedPageBreak/>
        <w:t xml:space="preserve">monthly as we discussed with the State Auditor. </w:t>
      </w:r>
      <w:r w:rsidRPr="0018241B">
        <w:rPr>
          <w:b/>
        </w:rPr>
        <w:t>Mayor</w:t>
      </w:r>
      <w:r>
        <w:t xml:space="preserve">: The meeting should begin at 6:30? </w:t>
      </w:r>
      <w:r w:rsidRPr="0018241B">
        <w:rPr>
          <w:b/>
        </w:rPr>
        <w:t>Hardin</w:t>
      </w:r>
      <w:r>
        <w:t xml:space="preserve">: Council meets on the second and fourth Tuesday. We should meet before one of those meetings. </w:t>
      </w:r>
      <w:r w:rsidRPr="0018241B">
        <w:rPr>
          <w:b/>
        </w:rPr>
        <w:t>Thompson</w:t>
      </w:r>
      <w:r>
        <w:t>: We are required to close by the 15th so we can meet the fourth</w:t>
      </w:r>
      <w:r w:rsidR="0018241B">
        <w:t xml:space="preserve"> week</w:t>
      </w:r>
      <w:r>
        <w:t xml:space="preserve">. </w:t>
      </w:r>
      <w:r w:rsidRPr="0018241B">
        <w:rPr>
          <w:b/>
        </w:rPr>
        <w:t>Rogers</w:t>
      </w:r>
      <w:r w:rsidR="0018241B">
        <w:t>: T</w:t>
      </w:r>
      <w:r>
        <w:t xml:space="preserve">hat is what we were doing.  </w:t>
      </w:r>
      <w:r w:rsidRPr="0018241B">
        <w:rPr>
          <w:b/>
        </w:rPr>
        <w:t>Hardin</w:t>
      </w:r>
      <w:r>
        <w:t>: Human Resource Committee will meet on the second Tuesday and Finance on</w:t>
      </w:r>
      <w:r w:rsidR="004D54F3">
        <w:t xml:space="preserve"> </w:t>
      </w:r>
      <w:r>
        <w:t xml:space="preserve">the fourth week. </w:t>
      </w:r>
      <w:r w:rsidRPr="0018241B">
        <w:rPr>
          <w:b/>
        </w:rPr>
        <w:t>Mayor</w:t>
      </w:r>
      <w:r>
        <w:t xml:space="preserve">: Brian's staff </w:t>
      </w:r>
      <w:r w:rsidR="004D54F3">
        <w:t xml:space="preserve">aren't in at the moment. </w:t>
      </w:r>
      <w:r w:rsidR="004D54F3" w:rsidRPr="0018241B">
        <w:rPr>
          <w:b/>
        </w:rPr>
        <w:t>Thompson</w:t>
      </w:r>
      <w:r w:rsidR="004D54F3">
        <w:t xml:space="preserve">: Depending on how long the lock down is. </w:t>
      </w:r>
      <w:r w:rsidR="004D54F3" w:rsidRPr="0018241B">
        <w:rPr>
          <w:b/>
        </w:rPr>
        <w:t>Warren</w:t>
      </w:r>
      <w:r w:rsidR="004D54F3">
        <w:t xml:space="preserve">: No matter what happens we are to be fiscally responsible for the Village even if they did </w:t>
      </w:r>
      <w:proofErr w:type="spellStart"/>
      <w:r w:rsidR="004D54F3">
        <w:t>Webex</w:t>
      </w:r>
      <w:proofErr w:type="spellEnd"/>
      <w:r w:rsidR="004D54F3">
        <w:t xml:space="preserve"> or </w:t>
      </w:r>
      <w:r w:rsidR="0018241B">
        <w:t>social distancing</w:t>
      </w:r>
      <w:r w:rsidR="004D54F3">
        <w:t xml:space="preserve">. The Village finances shouldn't be compromised. </w:t>
      </w:r>
      <w:r w:rsidR="0018241B">
        <w:t>T</w:t>
      </w:r>
      <w:r w:rsidR="004D54F3">
        <w:t>he Finance Director and staff should be fiscally responsible and make sure they monitor</w:t>
      </w:r>
      <w:r w:rsidR="0018241B">
        <w:t xml:space="preserve"> finances</w:t>
      </w:r>
      <w:r w:rsidR="004D54F3">
        <w:t xml:space="preserve">. It is more of an urgency now than before </w:t>
      </w:r>
      <w:r w:rsidR="0018241B">
        <w:t>because,</w:t>
      </w:r>
      <w:r w:rsidR="004D54F3">
        <w:t xml:space="preserve"> we don't know what our revenue stream will be. There is no reason that shouldn't be done. </w:t>
      </w:r>
      <w:r w:rsidR="004D54F3" w:rsidRPr="0018241B">
        <w:rPr>
          <w:b/>
        </w:rPr>
        <w:t>Thompson</w:t>
      </w:r>
      <w:r w:rsidR="004D54F3">
        <w:t xml:space="preserve">: We will get them together. </w:t>
      </w:r>
      <w:r w:rsidR="004D54F3" w:rsidRPr="0018241B">
        <w:rPr>
          <w:b/>
        </w:rPr>
        <w:t>Mayor</w:t>
      </w:r>
      <w:r w:rsidR="004D54F3">
        <w:t>: Every month we want a report o</w:t>
      </w:r>
      <w:r w:rsidR="0018241B">
        <w:t>f</w:t>
      </w:r>
      <w:r w:rsidR="004D54F3">
        <w:t xml:space="preserve"> what we are getting every month and what we were getting the year before. </w:t>
      </w:r>
    </w:p>
    <w:p w:rsidR="004D54F3" w:rsidRPr="00497792" w:rsidRDefault="004D54F3" w:rsidP="00CF6BE2">
      <w:pPr>
        <w:spacing w:after="0" w:line="259" w:lineRule="auto"/>
        <w:ind w:left="0" w:firstLine="0"/>
      </w:pPr>
    </w:p>
    <w:p w:rsidR="0048729F" w:rsidRDefault="001526C5" w:rsidP="0048729F">
      <w:pPr>
        <w:spacing w:after="0"/>
        <w:ind w:left="0" w:firstLine="0"/>
      </w:pPr>
      <w:r w:rsidRPr="0085641B">
        <w:t xml:space="preserve">Motion to adjourn by </w:t>
      </w:r>
      <w:r w:rsidR="007155BC" w:rsidRPr="0085641B">
        <w:t>Hardin</w:t>
      </w:r>
      <w:r w:rsidR="003251F4" w:rsidRPr="0085641B">
        <w:t xml:space="preserve"> </w:t>
      </w:r>
      <w:r w:rsidRPr="0085641B">
        <w:t xml:space="preserve">seconded by </w:t>
      </w:r>
      <w:r w:rsidR="007155BC" w:rsidRPr="0085641B">
        <w:t>Callender</w:t>
      </w:r>
      <w:r w:rsidR="00497792">
        <w:t xml:space="preserve">. </w:t>
      </w:r>
    </w:p>
    <w:p w:rsidR="0048729F" w:rsidRDefault="0048729F" w:rsidP="0048729F">
      <w:pPr>
        <w:spacing w:after="0"/>
        <w:ind w:left="0" w:firstLine="0"/>
        <w:rPr>
          <w:color w:val="auto"/>
        </w:rPr>
      </w:pPr>
      <w:r>
        <w:rPr>
          <w:color w:val="auto"/>
        </w:rPr>
        <w:t>6 YES: Warren, Gaither, Callender Hardin, Rogers, Williams</w:t>
      </w:r>
    </w:p>
    <w:p w:rsidR="002673C3" w:rsidRPr="0085641B" w:rsidRDefault="002673C3" w:rsidP="00CF6BE2">
      <w:pPr>
        <w:spacing w:after="0" w:line="259" w:lineRule="auto"/>
        <w:ind w:left="0" w:firstLine="0"/>
      </w:pPr>
    </w:p>
    <w:p w:rsidR="001526C5" w:rsidRPr="00623C50" w:rsidRDefault="001526C5" w:rsidP="00CF6BE2">
      <w:pPr>
        <w:spacing w:after="0" w:line="259" w:lineRule="auto"/>
        <w:ind w:left="0" w:firstLine="0"/>
        <w:rPr>
          <w:sz w:val="12"/>
          <w:szCs w:val="12"/>
        </w:rPr>
      </w:pPr>
    </w:p>
    <w:p w:rsidR="00170E4B" w:rsidRPr="0085641B" w:rsidRDefault="00170E4B" w:rsidP="00CF6BE2">
      <w:pPr>
        <w:spacing w:after="0" w:line="259" w:lineRule="auto"/>
        <w:ind w:left="0" w:firstLine="0"/>
      </w:pPr>
      <w:r w:rsidRPr="0085641B">
        <w:t xml:space="preserve">Adjourned at </w:t>
      </w:r>
      <w:r w:rsidR="004D54F3">
        <w:t>7:55</w:t>
      </w:r>
      <w:r w:rsidR="00E73F02" w:rsidRPr="0085641B">
        <w:t xml:space="preserve"> </w:t>
      </w:r>
      <w:r w:rsidRPr="0085641B">
        <w:t>pm</w:t>
      </w:r>
    </w:p>
    <w:p w:rsidR="00187ACA" w:rsidRPr="00497792" w:rsidRDefault="00187ACA" w:rsidP="00C75A3E">
      <w:pPr>
        <w:spacing w:after="0" w:line="259" w:lineRule="auto"/>
        <w:ind w:left="0" w:firstLine="0"/>
        <w:rPr>
          <w:sz w:val="16"/>
          <w:szCs w:val="16"/>
        </w:rPr>
      </w:pPr>
    </w:p>
    <w:p w:rsidR="00D20E9D" w:rsidRPr="0085641B" w:rsidRDefault="00D20E9D" w:rsidP="00C75A3E">
      <w:pPr>
        <w:spacing w:after="0" w:line="259" w:lineRule="auto"/>
        <w:ind w:left="0" w:firstLine="0"/>
      </w:pPr>
      <w:r w:rsidRPr="0085641B">
        <w:t>Approved: ______________________________________</w:t>
      </w:r>
    </w:p>
    <w:p w:rsidR="003F41FA" w:rsidRPr="0085641B" w:rsidRDefault="003F41FA" w:rsidP="00C75A3E">
      <w:pPr>
        <w:spacing w:after="0" w:line="259" w:lineRule="auto"/>
        <w:ind w:left="0" w:firstLine="0"/>
      </w:pPr>
    </w:p>
    <w:p w:rsidR="00D20E9D" w:rsidRPr="0085641B" w:rsidRDefault="00D20E9D" w:rsidP="00C75A3E">
      <w:pPr>
        <w:spacing w:after="0" w:line="259" w:lineRule="auto"/>
        <w:ind w:left="0" w:firstLine="0"/>
      </w:pPr>
    </w:p>
    <w:p w:rsidR="00D20E9D" w:rsidRPr="0085641B" w:rsidRDefault="00D20E9D" w:rsidP="00C75A3E">
      <w:pPr>
        <w:spacing w:after="0" w:line="259" w:lineRule="auto"/>
        <w:ind w:left="0" w:firstLine="0"/>
      </w:pPr>
      <w:r w:rsidRPr="0085641B">
        <w:t>_______________________________________________</w:t>
      </w:r>
      <w:r w:rsidRPr="0085641B">
        <w:tab/>
        <w:t>_______________________________________</w:t>
      </w:r>
    </w:p>
    <w:p w:rsidR="00D20E9D" w:rsidRPr="0085641B" w:rsidRDefault="00D20E9D" w:rsidP="00C75A3E">
      <w:pPr>
        <w:spacing w:after="0" w:line="259" w:lineRule="auto"/>
        <w:ind w:left="0" w:firstLine="0"/>
      </w:pPr>
      <w:r w:rsidRPr="0085641B">
        <w:t>Johnnie Warren, Council President</w:t>
      </w:r>
      <w:r w:rsidRPr="0085641B">
        <w:tab/>
      </w:r>
      <w:r w:rsidRPr="0085641B">
        <w:tab/>
      </w:r>
      <w:r w:rsidRPr="0085641B">
        <w:tab/>
      </w:r>
      <w:r w:rsidRPr="0085641B">
        <w:tab/>
        <w:t>Debra L. Hladky, Clerk of Council</w:t>
      </w:r>
    </w:p>
    <w:p w:rsidR="008E0E6A" w:rsidRDefault="008E0E6A" w:rsidP="00C75A3E">
      <w:pPr>
        <w:spacing w:after="0" w:line="259" w:lineRule="auto"/>
        <w:ind w:left="0" w:firstLine="0"/>
      </w:pPr>
    </w:p>
    <w:p w:rsidR="008E0E6A" w:rsidRDefault="008E0E6A"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4D54F3" w:rsidRDefault="004D54F3" w:rsidP="00C75A3E">
      <w:pPr>
        <w:spacing w:after="0" w:line="259" w:lineRule="auto"/>
        <w:ind w:left="0" w:firstLine="0"/>
      </w:pPr>
    </w:p>
    <w:p w:rsidR="00EC4E56" w:rsidRDefault="00B05A4D" w:rsidP="00EC4E56">
      <w:pPr>
        <w:spacing w:after="0" w:line="259" w:lineRule="auto"/>
        <w:ind w:left="0" w:right="4" w:firstLine="0"/>
        <w:jc w:val="center"/>
      </w:pPr>
      <w:r>
        <w:rPr>
          <w:sz w:val="32"/>
        </w:rPr>
        <w:t>V</w:t>
      </w:r>
      <w:r w:rsidR="00EC4E56">
        <w:rPr>
          <w:sz w:val="32"/>
        </w:rPr>
        <w:t xml:space="preserve">ILLAGE OF OAKWOOD </w:t>
      </w:r>
    </w:p>
    <w:p w:rsidR="00EC4E56" w:rsidRDefault="00EC4E56" w:rsidP="00EC4E56">
      <w:pPr>
        <w:spacing w:after="23" w:line="259" w:lineRule="auto"/>
        <w:ind w:right="2"/>
        <w:jc w:val="center"/>
      </w:pPr>
      <w:r>
        <w:rPr>
          <w:sz w:val="28"/>
        </w:rPr>
        <w:t xml:space="preserve">COUNCIL WORK SESSION MINUTES </w:t>
      </w:r>
    </w:p>
    <w:p w:rsidR="00EC4E56" w:rsidRDefault="00220951" w:rsidP="00EC4E56">
      <w:pPr>
        <w:spacing w:after="0" w:line="259" w:lineRule="auto"/>
        <w:ind w:right="1"/>
        <w:jc w:val="center"/>
      </w:pPr>
      <w:r>
        <w:rPr>
          <w:sz w:val="28"/>
        </w:rPr>
        <w:t xml:space="preserve">March </w:t>
      </w:r>
      <w:r w:rsidR="00454B07">
        <w:rPr>
          <w:sz w:val="28"/>
        </w:rPr>
        <w:t>24</w:t>
      </w:r>
      <w:bookmarkStart w:id="0" w:name="_GoBack"/>
      <w:bookmarkEnd w:id="0"/>
      <w:r w:rsidR="00665947">
        <w:rPr>
          <w:sz w:val="28"/>
        </w:rPr>
        <w:t>, 2020</w:t>
      </w:r>
    </w:p>
    <w:p w:rsidR="00B05A4D" w:rsidRDefault="00B05A4D" w:rsidP="00B05A4D">
      <w:pPr>
        <w:spacing w:after="0" w:line="259" w:lineRule="auto"/>
        <w:rPr>
          <w:b/>
          <w:bCs/>
        </w:rPr>
      </w:pPr>
    </w:p>
    <w:tbl>
      <w:tblPr>
        <w:tblStyle w:val="PlainTable4"/>
        <w:tblW w:w="0" w:type="auto"/>
        <w:jc w:val="center"/>
        <w:tblLook w:val="04A0"/>
      </w:tblPr>
      <w:tblGrid>
        <w:gridCol w:w="4410"/>
        <w:gridCol w:w="3510"/>
      </w:tblGrid>
      <w:tr w:rsidR="008C58EB" w:rsidTr="00DD3674">
        <w:trPr>
          <w:cnfStyle w:val="100000000000"/>
          <w:jc w:val="center"/>
        </w:trPr>
        <w:tc>
          <w:tcPr>
            <w:cnfStyle w:val="001000000000"/>
            <w:tcW w:w="4410" w:type="dxa"/>
          </w:tcPr>
          <w:p w:rsidR="008C58EB" w:rsidRDefault="008C58EB" w:rsidP="00DD3674">
            <w:pPr>
              <w:spacing w:after="0" w:line="259" w:lineRule="auto"/>
              <w:ind w:left="0" w:firstLine="0"/>
              <w:rPr>
                <w:b w:val="0"/>
                <w:bCs w:val="0"/>
              </w:rPr>
            </w:pPr>
            <w:r>
              <w:rPr>
                <w:b w:val="0"/>
                <w:bCs w:val="0"/>
              </w:rPr>
              <w:t>ATTENDED</w:t>
            </w:r>
          </w:p>
        </w:tc>
        <w:tc>
          <w:tcPr>
            <w:tcW w:w="3510" w:type="dxa"/>
          </w:tcPr>
          <w:p w:rsidR="008C58EB" w:rsidRDefault="008C58EB" w:rsidP="00DD3674">
            <w:pPr>
              <w:spacing w:after="0" w:line="259" w:lineRule="auto"/>
              <w:ind w:left="0" w:firstLine="0"/>
              <w:cnfStyle w:val="100000000000"/>
              <w:rPr>
                <w:b w:val="0"/>
                <w:bCs w:val="0"/>
              </w:rPr>
            </w:pPr>
          </w:p>
        </w:tc>
      </w:tr>
      <w:tr w:rsidR="008C58EB" w:rsidTr="00DD3674">
        <w:trPr>
          <w:cnfStyle w:val="000000100000"/>
          <w:jc w:val="center"/>
        </w:trPr>
        <w:tc>
          <w:tcPr>
            <w:cnfStyle w:val="001000000000"/>
            <w:tcW w:w="4410" w:type="dxa"/>
          </w:tcPr>
          <w:p w:rsidR="008C58EB" w:rsidRDefault="008C58EB" w:rsidP="00DD3674">
            <w:pPr>
              <w:spacing w:after="0" w:line="259" w:lineRule="auto"/>
              <w:ind w:left="0" w:firstLine="0"/>
              <w:rPr>
                <w:b w:val="0"/>
                <w:bCs w:val="0"/>
              </w:rPr>
            </w:pPr>
            <w:r>
              <w:rPr>
                <w:b w:val="0"/>
                <w:bCs w:val="0"/>
              </w:rPr>
              <w:t>Johnnie Warren – Council President</w:t>
            </w:r>
          </w:p>
        </w:tc>
        <w:tc>
          <w:tcPr>
            <w:tcW w:w="3510" w:type="dxa"/>
          </w:tcPr>
          <w:p w:rsidR="008C58EB" w:rsidRPr="00B05A4D" w:rsidRDefault="008C58EB" w:rsidP="00DD3674">
            <w:pPr>
              <w:spacing w:after="0" w:line="259" w:lineRule="auto"/>
              <w:ind w:left="0" w:firstLine="0"/>
              <w:cnfStyle w:val="000000100000"/>
            </w:pPr>
            <w:r w:rsidRPr="00B05A4D">
              <w:t>Gary Gottschalk - Mayor</w:t>
            </w:r>
          </w:p>
        </w:tc>
      </w:tr>
      <w:tr w:rsidR="008C58EB" w:rsidRPr="00B05A4D" w:rsidTr="00DD3674">
        <w:trPr>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Elaine Gaither – Council-at-Large</w:t>
            </w:r>
          </w:p>
        </w:tc>
        <w:tc>
          <w:tcPr>
            <w:tcW w:w="3510" w:type="dxa"/>
          </w:tcPr>
          <w:p w:rsidR="008C58EB" w:rsidRPr="00B05A4D" w:rsidRDefault="008C58EB" w:rsidP="00DD3674">
            <w:pPr>
              <w:spacing w:after="0" w:line="259" w:lineRule="auto"/>
              <w:ind w:left="0" w:firstLine="0"/>
              <w:cnfStyle w:val="000000000000"/>
            </w:pPr>
            <w:r>
              <w:t xml:space="preserve">James </w:t>
            </w:r>
            <w:proofErr w:type="spellStart"/>
            <w:r>
              <w:t>Climer</w:t>
            </w:r>
            <w:proofErr w:type="spellEnd"/>
            <w:r>
              <w:t xml:space="preserve"> – Law Dept</w:t>
            </w:r>
          </w:p>
        </w:tc>
      </w:tr>
      <w:tr w:rsidR="008C58EB" w:rsidRPr="00B05A4D" w:rsidTr="00DD3674">
        <w:trPr>
          <w:cnfStyle w:val="000000100000"/>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Chris Callender – Ward 1</w:t>
            </w:r>
          </w:p>
        </w:tc>
        <w:tc>
          <w:tcPr>
            <w:tcW w:w="3510" w:type="dxa"/>
          </w:tcPr>
          <w:p w:rsidR="008C58EB" w:rsidRPr="00B05A4D" w:rsidRDefault="008C58EB" w:rsidP="00DD3674">
            <w:pPr>
              <w:spacing w:after="0" w:line="259" w:lineRule="auto"/>
              <w:ind w:left="0" w:firstLine="0"/>
              <w:cnfStyle w:val="000000100000"/>
            </w:pPr>
            <w:r>
              <w:t>James Schade – Fire Chief</w:t>
            </w:r>
          </w:p>
        </w:tc>
      </w:tr>
      <w:tr w:rsidR="008C58EB" w:rsidRPr="00B05A4D" w:rsidTr="00DD3674">
        <w:trPr>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Eloise Hardin – Ward 2</w:t>
            </w:r>
          </w:p>
        </w:tc>
        <w:tc>
          <w:tcPr>
            <w:tcW w:w="3510" w:type="dxa"/>
          </w:tcPr>
          <w:p w:rsidR="008C58EB" w:rsidRPr="00B05A4D" w:rsidRDefault="008C58EB" w:rsidP="00DD3674">
            <w:pPr>
              <w:spacing w:after="0" w:line="259" w:lineRule="auto"/>
              <w:ind w:left="0" w:firstLine="0"/>
              <w:cnfStyle w:val="000000000000"/>
            </w:pPr>
            <w:r>
              <w:t>Brian Thompson-Finance Director</w:t>
            </w:r>
          </w:p>
        </w:tc>
      </w:tr>
      <w:tr w:rsidR="008C58EB" w:rsidRPr="00B05A4D" w:rsidTr="00DD3674">
        <w:trPr>
          <w:cnfStyle w:val="000000100000"/>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Patricia Rogers – Ward 4</w:t>
            </w:r>
          </w:p>
        </w:tc>
        <w:tc>
          <w:tcPr>
            <w:tcW w:w="3510" w:type="dxa"/>
          </w:tcPr>
          <w:p w:rsidR="008C58EB" w:rsidRPr="00B05A4D" w:rsidRDefault="008C58EB" w:rsidP="00DD3674">
            <w:pPr>
              <w:spacing w:after="0" w:line="259" w:lineRule="auto"/>
              <w:ind w:left="0" w:firstLine="0"/>
              <w:cnfStyle w:val="000000100000"/>
            </w:pPr>
          </w:p>
        </w:tc>
      </w:tr>
      <w:tr w:rsidR="008C58EB" w:rsidRPr="00B05A4D" w:rsidTr="00DD3674">
        <w:trPr>
          <w:jc w:val="center"/>
        </w:trPr>
        <w:tc>
          <w:tcPr>
            <w:cnfStyle w:val="001000000000"/>
            <w:tcW w:w="4410" w:type="dxa"/>
          </w:tcPr>
          <w:p w:rsidR="008C58EB" w:rsidRPr="00B05A4D" w:rsidRDefault="008C58EB" w:rsidP="00DD3674">
            <w:pPr>
              <w:spacing w:after="0" w:line="259" w:lineRule="auto"/>
              <w:ind w:left="0" w:firstLine="0"/>
              <w:rPr>
                <w:b w:val="0"/>
                <w:bCs w:val="0"/>
              </w:rPr>
            </w:pPr>
            <w:r>
              <w:rPr>
                <w:b w:val="0"/>
                <w:bCs w:val="0"/>
              </w:rPr>
              <w:t>Candace Williams – Ward 5</w:t>
            </w:r>
          </w:p>
        </w:tc>
        <w:tc>
          <w:tcPr>
            <w:tcW w:w="3510" w:type="dxa"/>
          </w:tcPr>
          <w:p w:rsidR="008C58EB" w:rsidRPr="00B05A4D" w:rsidRDefault="008C58EB" w:rsidP="00DD3674">
            <w:pPr>
              <w:spacing w:after="0" w:line="259" w:lineRule="auto"/>
              <w:ind w:left="0" w:firstLine="0"/>
              <w:cnfStyle w:val="000000000000"/>
            </w:pPr>
          </w:p>
        </w:tc>
      </w:tr>
      <w:tr w:rsidR="008C58EB" w:rsidRPr="00B05A4D" w:rsidTr="00DD3674">
        <w:trPr>
          <w:cnfStyle w:val="000000100000"/>
          <w:jc w:val="center"/>
        </w:trPr>
        <w:tc>
          <w:tcPr>
            <w:cnfStyle w:val="001000000000"/>
            <w:tcW w:w="4410" w:type="dxa"/>
          </w:tcPr>
          <w:p w:rsidR="008C58EB" w:rsidRPr="00B05A4D" w:rsidRDefault="008C58EB" w:rsidP="00DD3674">
            <w:pPr>
              <w:spacing w:after="0" w:line="259" w:lineRule="auto"/>
              <w:ind w:left="0" w:firstLine="0"/>
              <w:rPr>
                <w:b w:val="0"/>
                <w:bCs w:val="0"/>
              </w:rPr>
            </w:pPr>
          </w:p>
        </w:tc>
        <w:tc>
          <w:tcPr>
            <w:tcW w:w="3510" w:type="dxa"/>
          </w:tcPr>
          <w:p w:rsidR="008C58EB" w:rsidRPr="00B05A4D" w:rsidRDefault="008C58EB" w:rsidP="00DD3674">
            <w:pPr>
              <w:spacing w:after="0" w:line="259" w:lineRule="auto"/>
              <w:ind w:left="0" w:firstLine="0"/>
              <w:cnfStyle w:val="000000100000"/>
            </w:pPr>
          </w:p>
        </w:tc>
      </w:tr>
    </w:tbl>
    <w:p w:rsidR="008C58EB" w:rsidRPr="00B05A4D" w:rsidRDefault="008C58EB" w:rsidP="008C58EB">
      <w:pPr>
        <w:spacing w:after="0" w:line="259" w:lineRule="auto"/>
      </w:pPr>
    </w:p>
    <w:tbl>
      <w:tblPr>
        <w:tblStyle w:val="PlainTable4"/>
        <w:tblW w:w="0" w:type="auto"/>
        <w:tblInd w:w="1530" w:type="dxa"/>
        <w:tblLook w:val="04A0"/>
      </w:tblPr>
      <w:tblGrid>
        <w:gridCol w:w="4518"/>
        <w:gridCol w:w="3836"/>
      </w:tblGrid>
      <w:tr w:rsidR="008C58EB" w:rsidRPr="00B05A4D" w:rsidTr="00DD3674">
        <w:trPr>
          <w:cnfStyle w:val="100000000000"/>
          <w:trHeight w:val="267"/>
        </w:trPr>
        <w:tc>
          <w:tcPr>
            <w:cnfStyle w:val="001000000000"/>
            <w:tcW w:w="4518" w:type="dxa"/>
          </w:tcPr>
          <w:p w:rsidR="008C58EB" w:rsidRPr="00B05A4D" w:rsidRDefault="008C58EB" w:rsidP="00DD3674">
            <w:pPr>
              <w:spacing w:after="0" w:line="259" w:lineRule="auto"/>
              <w:ind w:left="0" w:firstLine="0"/>
              <w:rPr>
                <w:b w:val="0"/>
                <w:bCs w:val="0"/>
              </w:rPr>
            </w:pPr>
            <w:r>
              <w:rPr>
                <w:b w:val="0"/>
                <w:bCs w:val="0"/>
              </w:rPr>
              <w:t>ABSENT:</w:t>
            </w:r>
          </w:p>
        </w:tc>
        <w:tc>
          <w:tcPr>
            <w:tcW w:w="3836" w:type="dxa"/>
          </w:tcPr>
          <w:p w:rsidR="008C58EB" w:rsidRPr="00B05A4D" w:rsidRDefault="008C58EB" w:rsidP="00DD3674">
            <w:pPr>
              <w:spacing w:after="0" w:line="259" w:lineRule="auto"/>
              <w:ind w:left="0" w:firstLine="0"/>
              <w:cnfStyle w:val="100000000000"/>
              <w:rPr>
                <w:b w:val="0"/>
                <w:bCs w:val="0"/>
              </w:rPr>
            </w:pPr>
          </w:p>
        </w:tc>
      </w:tr>
      <w:tr w:rsidR="008C58EB" w:rsidRPr="00B05A4D" w:rsidTr="00DD3674">
        <w:trPr>
          <w:cnfStyle w:val="000000100000"/>
          <w:trHeight w:val="267"/>
        </w:trPr>
        <w:tc>
          <w:tcPr>
            <w:cnfStyle w:val="001000000000"/>
            <w:tcW w:w="4518" w:type="dxa"/>
          </w:tcPr>
          <w:p w:rsidR="008C58EB" w:rsidRPr="00B05A4D" w:rsidRDefault="008C58EB" w:rsidP="00DD3674">
            <w:pPr>
              <w:spacing w:after="0" w:line="259" w:lineRule="auto"/>
              <w:ind w:left="0" w:firstLine="0"/>
              <w:rPr>
                <w:b w:val="0"/>
                <w:bCs w:val="0"/>
              </w:rPr>
            </w:pPr>
            <w:r>
              <w:rPr>
                <w:b w:val="0"/>
                <w:bCs w:val="0"/>
              </w:rPr>
              <w:t>Melanie Sanders – Ward 3</w:t>
            </w:r>
          </w:p>
        </w:tc>
        <w:tc>
          <w:tcPr>
            <w:tcW w:w="3836" w:type="dxa"/>
          </w:tcPr>
          <w:p w:rsidR="008C58EB" w:rsidRPr="00B05A4D" w:rsidRDefault="008C58EB" w:rsidP="00DD3674">
            <w:pPr>
              <w:spacing w:after="0" w:line="259" w:lineRule="auto"/>
              <w:ind w:left="0" w:firstLine="0"/>
              <w:cnfStyle w:val="000000100000"/>
            </w:pPr>
            <w:r>
              <w:t xml:space="preserve">Tom </w:t>
            </w:r>
            <w:proofErr w:type="spellStart"/>
            <w:r>
              <w:t>Haba</w:t>
            </w:r>
            <w:proofErr w:type="spellEnd"/>
            <w:r>
              <w:t xml:space="preserve"> – Service Dept</w:t>
            </w:r>
          </w:p>
        </w:tc>
      </w:tr>
      <w:tr w:rsidR="008C58EB" w:rsidRPr="00B05A4D" w:rsidTr="00DD3674">
        <w:trPr>
          <w:trHeight w:val="267"/>
        </w:trPr>
        <w:tc>
          <w:tcPr>
            <w:cnfStyle w:val="001000000000"/>
            <w:tcW w:w="4518" w:type="dxa"/>
          </w:tcPr>
          <w:p w:rsidR="008C58EB" w:rsidRPr="00B05A4D" w:rsidRDefault="008C58EB" w:rsidP="00DD3674">
            <w:pPr>
              <w:spacing w:after="0" w:line="259" w:lineRule="auto"/>
              <w:ind w:left="0" w:firstLine="0"/>
              <w:rPr>
                <w:b w:val="0"/>
                <w:bCs w:val="0"/>
              </w:rPr>
            </w:pPr>
            <w:r>
              <w:rPr>
                <w:b w:val="0"/>
                <w:bCs w:val="0"/>
              </w:rPr>
              <w:t xml:space="preserve">Ed </w:t>
            </w:r>
            <w:proofErr w:type="spellStart"/>
            <w:r>
              <w:rPr>
                <w:b w:val="0"/>
                <w:bCs w:val="0"/>
              </w:rPr>
              <w:t>Hren</w:t>
            </w:r>
            <w:proofErr w:type="spellEnd"/>
            <w:r>
              <w:rPr>
                <w:b w:val="0"/>
                <w:bCs w:val="0"/>
              </w:rPr>
              <w:t xml:space="preserve"> - Engineer</w:t>
            </w:r>
          </w:p>
        </w:tc>
        <w:tc>
          <w:tcPr>
            <w:tcW w:w="3836" w:type="dxa"/>
          </w:tcPr>
          <w:p w:rsidR="008C58EB" w:rsidRPr="008C58EB" w:rsidRDefault="008C58EB" w:rsidP="00DD3674">
            <w:pPr>
              <w:spacing w:after="0" w:line="259" w:lineRule="auto"/>
              <w:ind w:left="0" w:firstLine="0"/>
              <w:cnfStyle w:val="000000000000"/>
            </w:pPr>
            <w:r w:rsidRPr="008C58EB">
              <w:t xml:space="preserve">Danielle </w:t>
            </w:r>
            <w:proofErr w:type="spellStart"/>
            <w:r w:rsidRPr="008C58EB">
              <w:t>Marinucci</w:t>
            </w:r>
            <w:proofErr w:type="spellEnd"/>
            <w:r w:rsidRPr="008C58EB">
              <w:t xml:space="preserve"> – </w:t>
            </w:r>
            <w:proofErr w:type="spellStart"/>
            <w:r w:rsidRPr="008C58EB">
              <w:t>CBO</w:t>
            </w:r>
            <w:proofErr w:type="spellEnd"/>
          </w:p>
        </w:tc>
      </w:tr>
      <w:tr w:rsidR="008C58EB" w:rsidRPr="00B05A4D" w:rsidTr="00DD3674">
        <w:trPr>
          <w:cnfStyle w:val="000000100000"/>
          <w:trHeight w:val="327"/>
        </w:trPr>
        <w:tc>
          <w:tcPr>
            <w:cnfStyle w:val="001000000000"/>
            <w:tcW w:w="4518" w:type="dxa"/>
          </w:tcPr>
          <w:p w:rsidR="008C58EB" w:rsidRPr="00B05A4D" w:rsidRDefault="008C58EB" w:rsidP="00DD3674">
            <w:pPr>
              <w:spacing w:after="0" w:line="259" w:lineRule="auto"/>
              <w:ind w:left="0" w:firstLine="0"/>
              <w:rPr>
                <w:b w:val="0"/>
                <w:bCs w:val="0"/>
              </w:rPr>
            </w:pPr>
            <w:proofErr w:type="spellStart"/>
            <w:r>
              <w:rPr>
                <w:b w:val="0"/>
                <w:bCs w:val="0"/>
              </w:rPr>
              <w:t>Carlean</w:t>
            </w:r>
            <w:proofErr w:type="spellEnd"/>
            <w:r>
              <w:rPr>
                <w:b w:val="0"/>
                <w:bCs w:val="0"/>
              </w:rPr>
              <w:t xml:space="preserve"> Perez-Recreation Director</w:t>
            </w:r>
          </w:p>
        </w:tc>
        <w:tc>
          <w:tcPr>
            <w:tcW w:w="3836" w:type="dxa"/>
          </w:tcPr>
          <w:p w:rsidR="008C58EB" w:rsidRPr="00B05A4D" w:rsidRDefault="008C58EB" w:rsidP="00DD3674">
            <w:pPr>
              <w:spacing w:after="0" w:line="259" w:lineRule="auto"/>
              <w:ind w:left="0" w:firstLine="0"/>
              <w:cnfStyle w:val="000000100000"/>
            </w:pPr>
            <w:r>
              <w:t>Crystal Williams – Housing Inspector</w:t>
            </w:r>
          </w:p>
        </w:tc>
      </w:tr>
      <w:tr w:rsidR="008C58EB" w:rsidRPr="00B05A4D" w:rsidTr="00DD3674">
        <w:trPr>
          <w:trHeight w:val="267"/>
        </w:trPr>
        <w:tc>
          <w:tcPr>
            <w:cnfStyle w:val="001000000000"/>
            <w:tcW w:w="4518" w:type="dxa"/>
          </w:tcPr>
          <w:p w:rsidR="008C58EB" w:rsidRPr="008C58EB" w:rsidRDefault="008C58EB" w:rsidP="00DD3674">
            <w:pPr>
              <w:spacing w:after="0" w:line="259" w:lineRule="auto"/>
              <w:ind w:left="0" w:firstLine="0"/>
              <w:rPr>
                <w:b w:val="0"/>
                <w:bCs w:val="0"/>
              </w:rPr>
            </w:pPr>
            <w:r>
              <w:rPr>
                <w:b w:val="0"/>
                <w:bCs w:val="0"/>
              </w:rPr>
              <w:t xml:space="preserve">Mark </w:t>
            </w:r>
            <w:proofErr w:type="spellStart"/>
            <w:r>
              <w:rPr>
                <w:b w:val="0"/>
                <w:bCs w:val="0"/>
              </w:rPr>
              <w:t>Garatt</w:t>
            </w:r>
            <w:proofErr w:type="spellEnd"/>
            <w:r>
              <w:rPr>
                <w:b w:val="0"/>
                <w:bCs w:val="0"/>
              </w:rPr>
              <w:t>-Police Chief</w:t>
            </w:r>
          </w:p>
        </w:tc>
        <w:tc>
          <w:tcPr>
            <w:tcW w:w="3836" w:type="dxa"/>
          </w:tcPr>
          <w:p w:rsidR="008C58EB" w:rsidRPr="00B05A4D" w:rsidRDefault="008C58EB" w:rsidP="00DD3674">
            <w:pPr>
              <w:spacing w:after="0" w:line="259" w:lineRule="auto"/>
              <w:ind w:left="0" w:firstLine="0"/>
              <w:cnfStyle w:val="000000000000"/>
            </w:pPr>
          </w:p>
        </w:tc>
      </w:tr>
      <w:tr w:rsidR="008C58EB" w:rsidRPr="00B05A4D" w:rsidTr="00DD3674">
        <w:trPr>
          <w:cnfStyle w:val="000000100000"/>
          <w:trHeight w:val="264"/>
        </w:trPr>
        <w:tc>
          <w:tcPr>
            <w:cnfStyle w:val="001000000000"/>
            <w:tcW w:w="4518" w:type="dxa"/>
          </w:tcPr>
          <w:p w:rsidR="008C58EB" w:rsidRPr="008C58EB" w:rsidRDefault="008C58EB" w:rsidP="00DD3674">
            <w:pPr>
              <w:spacing w:after="0" w:line="259" w:lineRule="auto"/>
              <w:ind w:left="0" w:firstLine="0"/>
              <w:rPr>
                <w:b w:val="0"/>
                <w:bCs w:val="0"/>
              </w:rPr>
            </w:pPr>
          </w:p>
        </w:tc>
        <w:tc>
          <w:tcPr>
            <w:tcW w:w="3836" w:type="dxa"/>
          </w:tcPr>
          <w:p w:rsidR="008C58EB" w:rsidRPr="00B05A4D" w:rsidRDefault="008C58EB" w:rsidP="00DD3674">
            <w:pPr>
              <w:spacing w:after="0" w:line="259" w:lineRule="auto"/>
              <w:ind w:left="0" w:firstLine="0"/>
              <w:cnfStyle w:val="000000100000"/>
            </w:pPr>
          </w:p>
        </w:tc>
      </w:tr>
    </w:tbl>
    <w:p w:rsidR="00B05A4D" w:rsidRPr="00B05A4D" w:rsidRDefault="00B05A4D" w:rsidP="00B05A4D">
      <w:pPr>
        <w:spacing w:after="0" w:line="259" w:lineRule="auto"/>
      </w:pPr>
    </w:p>
    <w:p w:rsidR="00665947" w:rsidRDefault="009573ED" w:rsidP="00C75A3E">
      <w:pPr>
        <w:spacing w:after="0" w:line="259" w:lineRule="auto"/>
        <w:ind w:left="0" w:firstLine="0"/>
      </w:pPr>
      <w:r>
        <w:t>No meeting was held</w:t>
      </w:r>
    </w:p>
    <w:p w:rsidR="005D16EE" w:rsidRDefault="005D16EE" w:rsidP="00C75A3E">
      <w:pPr>
        <w:spacing w:after="0" w:line="259" w:lineRule="auto"/>
        <w:ind w:left="0" w:firstLine="0"/>
      </w:pPr>
    </w:p>
    <w:p w:rsidR="001B416F" w:rsidRDefault="001B416F" w:rsidP="001B416F">
      <w:pPr>
        <w:spacing w:after="0" w:line="259" w:lineRule="auto"/>
        <w:ind w:left="0"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B416F">
        <w:t xml:space="preserve"> </w:t>
      </w:r>
      <w:r>
        <w:t>Approved: ______________________________________</w:t>
      </w:r>
    </w:p>
    <w:p w:rsidR="001B416F" w:rsidRDefault="001B416F" w:rsidP="001B416F">
      <w:pPr>
        <w:spacing w:after="0" w:line="259" w:lineRule="auto"/>
        <w:ind w:left="0" w:firstLine="0"/>
      </w:pPr>
    </w:p>
    <w:p w:rsidR="001B416F" w:rsidRDefault="001B416F" w:rsidP="001B416F">
      <w:pPr>
        <w:spacing w:after="0" w:line="259" w:lineRule="auto"/>
        <w:ind w:left="0" w:firstLine="0"/>
      </w:pPr>
    </w:p>
    <w:p w:rsidR="001B416F" w:rsidRDefault="001B416F" w:rsidP="001B416F">
      <w:pPr>
        <w:spacing w:after="0" w:line="259" w:lineRule="auto"/>
        <w:ind w:left="0" w:firstLine="0"/>
      </w:pPr>
      <w:r>
        <w:t>____________________________</w:t>
      </w:r>
      <w:r w:rsidR="003F41FA">
        <w:t>____________</w:t>
      </w:r>
      <w:r>
        <w:t>_______</w:t>
      </w:r>
      <w:r>
        <w:tab/>
        <w:t>_______________________________________</w:t>
      </w:r>
    </w:p>
    <w:p w:rsidR="001B416F" w:rsidRDefault="001B416F" w:rsidP="001B416F">
      <w:pPr>
        <w:spacing w:after="0" w:line="259" w:lineRule="auto"/>
        <w:ind w:left="0" w:firstLine="0"/>
      </w:pPr>
      <w:r>
        <w:t>Johnnie Warren, Council President</w:t>
      </w:r>
      <w:r>
        <w:tab/>
      </w:r>
      <w:r>
        <w:tab/>
      </w:r>
      <w:r>
        <w:tab/>
      </w:r>
      <w:r>
        <w:tab/>
        <w:t>Debra L. Hladky, Clerk of Council</w:t>
      </w:r>
    </w:p>
    <w:p w:rsidR="001B416F" w:rsidRPr="00D20E9D" w:rsidRDefault="001B416F" w:rsidP="00C75A3E">
      <w:pPr>
        <w:spacing w:after="0" w:line="259" w:lineRule="auto"/>
        <w:ind w:left="0" w:firstLine="0"/>
      </w:pPr>
    </w:p>
    <w:sectPr w:rsidR="001B416F" w:rsidRPr="00D20E9D" w:rsidSect="00497792">
      <w:headerReference w:type="even" r:id="rId7"/>
      <w:headerReference w:type="default" r:id="rId8"/>
      <w:footerReference w:type="even" r:id="rId9"/>
      <w:footerReference w:type="default" r:id="rId10"/>
      <w:headerReference w:type="first" r:id="rId11"/>
      <w:footerReference w:type="first" r:id="rId12"/>
      <w:pgSz w:w="12240" w:h="15840"/>
      <w:pgMar w:top="852" w:right="718" w:bottom="270" w:left="720" w:header="97" w:footer="1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C5" w:rsidRDefault="00E259C5">
      <w:pPr>
        <w:spacing w:after="0" w:line="240" w:lineRule="auto"/>
      </w:pPr>
      <w:r>
        <w:separator/>
      </w:r>
    </w:p>
  </w:endnote>
  <w:endnote w:type="continuationSeparator" w:id="0">
    <w:p w:rsidR="00E259C5" w:rsidRDefault="00E2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17" w:line="259" w:lineRule="auto"/>
      <w:ind w:left="0" w:firstLine="0"/>
      <w:jc w:val="right"/>
    </w:pPr>
    <w:r>
      <w:t xml:space="preserve">1 </w:t>
    </w:r>
  </w:p>
  <w:p w:rsidR="00E259C5" w:rsidRDefault="00E259C5">
    <w:pPr>
      <w:spacing w:after="0" w:line="259"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17" w:line="259" w:lineRule="auto"/>
      <w:ind w:left="0" w:firstLine="0"/>
      <w:jc w:val="right"/>
    </w:pPr>
    <w:r>
      <w:rPr>
        <w:noProof/>
      </w:rPr>
      <w:t>6</w:t>
    </w:r>
    <w:r>
      <w:t xml:space="preserve"> </w:t>
    </w:r>
  </w:p>
  <w:p w:rsidR="00E259C5" w:rsidRDefault="00E259C5">
    <w:pPr>
      <w:spacing w:after="0" w:line="259"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17" w:line="259" w:lineRule="auto"/>
      <w:ind w:left="0" w:firstLine="0"/>
      <w:jc w:val="right"/>
    </w:pPr>
    <w:r>
      <w:t xml:space="preserve">1 </w:t>
    </w:r>
  </w:p>
  <w:p w:rsidR="00E259C5" w:rsidRDefault="00E259C5">
    <w:pPr>
      <w:spacing w:after="0" w:line="259"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C5" w:rsidRDefault="00E259C5">
      <w:pPr>
        <w:spacing w:after="0" w:line="240" w:lineRule="auto"/>
      </w:pPr>
      <w:r>
        <w:separator/>
      </w:r>
    </w:p>
  </w:footnote>
  <w:footnote w:type="continuationSeparator" w:id="0">
    <w:p w:rsidR="00E259C5" w:rsidRDefault="00E25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90" w:line="259" w:lineRule="auto"/>
      <w:ind w:left="0" w:firstLine="0"/>
    </w:pPr>
    <w:r>
      <w:rPr>
        <w:sz w:val="10"/>
      </w:rPr>
      <w:t xml:space="preserve"> </w:t>
    </w:r>
  </w:p>
  <w:p w:rsidR="00E259C5" w:rsidRDefault="00E259C5">
    <w:pPr>
      <w:spacing w:after="130" w:line="259" w:lineRule="auto"/>
      <w:ind w:left="0" w:firstLine="0"/>
    </w:pPr>
    <w:r>
      <w:rPr>
        <w:sz w:val="18"/>
      </w:rPr>
      <w:t xml:space="preserve">Village of Oakwood Council Minutes May 23, 2017    </w:t>
    </w:r>
  </w:p>
  <w:p w:rsidR="00E259C5" w:rsidRDefault="00E259C5">
    <w:pPr>
      <w:spacing w:after="0" w:line="259" w:lineRule="auto"/>
      <w:ind w:left="0" w:firstLine="0"/>
    </w:pPr>
    <w:r>
      <w:t xml:space="preserve">________________________________________________________________________________________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90" w:line="259" w:lineRule="auto"/>
      <w:ind w:left="0" w:firstLine="0"/>
    </w:pPr>
    <w:r>
      <w:rPr>
        <w:sz w:val="10"/>
      </w:rPr>
      <w:t xml:space="preserve"> </w:t>
    </w:r>
  </w:p>
  <w:p w:rsidR="00E259C5" w:rsidRDefault="00E259C5">
    <w:pPr>
      <w:spacing w:after="130" w:line="259" w:lineRule="auto"/>
      <w:ind w:left="0" w:firstLine="0"/>
    </w:pPr>
    <w:r>
      <w:rPr>
        <w:sz w:val="18"/>
      </w:rPr>
      <w:t xml:space="preserve">Village of Oakwood Council Minutes March </w:t>
    </w:r>
    <w:r w:rsidR="00454B07">
      <w:rPr>
        <w:sz w:val="18"/>
      </w:rPr>
      <w:t>24</w:t>
    </w:r>
    <w:r>
      <w:rPr>
        <w:sz w:val="18"/>
      </w:rPr>
      <w:t xml:space="preserve"> 2020   </w:t>
    </w:r>
  </w:p>
  <w:p w:rsidR="00E259C5" w:rsidRDefault="00E259C5">
    <w:pPr>
      <w:spacing w:after="0" w:line="259" w:lineRule="auto"/>
      <w:ind w:left="0" w:firstLine="0"/>
    </w:pPr>
    <w:r>
      <w:t xml:space="preserve">________________________________________________________________________________________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C5" w:rsidRDefault="00E259C5">
    <w:pPr>
      <w:spacing w:after="90" w:line="259" w:lineRule="auto"/>
      <w:ind w:left="0" w:firstLine="0"/>
    </w:pPr>
    <w:r>
      <w:rPr>
        <w:sz w:val="10"/>
      </w:rPr>
      <w:t xml:space="preserve"> </w:t>
    </w:r>
  </w:p>
  <w:p w:rsidR="00E259C5" w:rsidRDefault="00E259C5">
    <w:pPr>
      <w:spacing w:after="130" w:line="259" w:lineRule="auto"/>
      <w:ind w:left="0" w:firstLine="0"/>
    </w:pPr>
    <w:r>
      <w:rPr>
        <w:sz w:val="18"/>
      </w:rPr>
      <w:t xml:space="preserve">Village of Oakwood Council Minutes May 23, 2017    </w:t>
    </w:r>
  </w:p>
  <w:p w:rsidR="00E259C5" w:rsidRDefault="00E259C5">
    <w:pPr>
      <w:spacing w:after="0" w:line="259" w:lineRule="auto"/>
      <w:ind w:left="0" w:firstLine="0"/>
    </w:pPr>
    <w:r>
      <w:t xml:space="preserve">________________________________________________________________________________________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904B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B177A2"/>
    <w:multiLevelType w:val="hybridMultilevel"/>
    <w:tmpl w:val="51F23FCC"/>
    <w:lvl w:ilvl="0" w:tplc="B254D67E">
      <w:numFmt w:val="bullet"/>
      <w:lvlText w:val=""/>
      <w:lvlJc w:val="left"/>
      <w:pPr>
        <w:ind w:left="720" w:hanging="360"/>
      </w:pPr>
      <w:rPr>
        <w:rFonts w:ascii="Symbol" w:eastAsia="Times New Roman" w:hAnsi="Symbol" w:cs="Times New Roman"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B1F1B"/>
    <w:multiLevelType w:val="hybridMultilevel"/>
    <w:tmpl w:val="AFBAF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B16BD"/>
    <w:multiLevelType w:val="hybridMultilevel"/>
    <w:tmpl w:val="AF1A22C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useFELayout/>
  </w:compat>
  <w:rsids>
    <w:rsidRoot w:val="00285FB5"/>
    <w:rsid w:val="00000937"/>
    <w:rsid w:val="000014A6"/>
    <w:rsid w:val="00001CC4"/>
    <w:rsid w:val="0000251D"/>
    <w:rsid w:val="00007EDC"/>
    <w:rsid w:val="00010967"/>
    <w:rsid w:val="0001137D"/>
    <w:rsid w:val="00017DAE"/>
    <w:rsid w:val="000218AB"/>
    <w:rsid w:val="0002203F"/>
    <w:rsid w:val="0002749B"/>
    <w:rsid w:val="00027B45"/>
    <w:rsid w:val="00030D8D"/>
    <w:rsid w:val="00034C3C"/>
    <w:rsid w:val="00035468"/>
    <w:rsid w:val="00035C52"/>
    <w:rsid w:val="00037399"/>
    <w:rsid w:val="00040032"/>
    <w:rsid w:val="000410CC"/>
    <w:rsid w:val="00041C57"/>
    <w:rsid w:val="0004368E"/>
    <w:rsid w:val="00044271"/>
    <w:rsid w:val="00044F9D"/>
    <w:rsid w:val="0004645C"/>
    <w:rsid w:val="00046641"/>
    <w:rsid w:val="00050DD0"/>
    <w:rsid w:val="000516B0"/>
    <w:rsid w:val="00051C60"/>
    <w:rsid w:val="000543AC"/>
    <w:rsid w:val="00054F23"/>
    <w:rsid w:val="0005504A"/>
    <w:rsid w:val="00055DF5"/>
    <w:rsid w:val="00056156"/>
    <w:rsid w:val="00056272"/>
    <w:rsid w:val="000564F4"/>
    <w:rsid w:val="00060146"/>
    <w:rsid w:val="00061883"/>
    <w:rsid w:val="00061B05"/>
    <w:rsid w:val="000641D5"/>
    <w:rsid w:val="00064E73"/>
    <w:rsid w:val="00065D43"/>
    <w:rsid w:val="000662EC"/>
    <w:rsid w:val="0007346B"/>
    <w:rsid w:val="0008004D"/>
    <w:rsid w:val="00080538"/>
    <w:rsid w:val="00085EE2"/>
    <w:rsid w:val="0008740D"/>
    <w:rsid w:val="00090C26"/>
    <w:rsid w:val="00093C54"/>
    <w:rsid w:val="00094B5B"/>
    <w:rsid w:val="00096F31"/>
    <w:rsid w:val="0009721C"/>
    <w:rsid w:val="000A01AE"/>
    <w:rsid w:val="000A1905"/>
    <w:rsid w:val="000A2552"/>
    <w:rsid w:val="000A29B3"/>
    <w:rsid w:val="000A34DF"/>
    <w:rsid w:val="000A79B7"/>
    <w:rsid w:val="000B0EC7"/>
    <w:rsid w:val="000B4CE9"/>
    <w:rsid w:val="000B6CC4"/>
    <w:rsid w:val="000C21D1"/>
    <w:rsid w:val="000C561F"/>
    <w:rsid w:val="000C64B6"/>
    <w:rsid w:val="000C68F1"/>
    <w:rsid w:val="000C6BBC"/>
    <w:rsid w:val="000C7AC0"/>
    <w:rsid w:val="000D1BC3"/>
    <w:rsid w:val="000D3575"/>
    <w:rsid w:val="000D44FD"/>
    <w:rsid w:val="000D47A8"/>
    <w:rsid w:val="000D75BC"/>
    <w:rsid w:val="000E6218"/>
    <w:rsid w:val="000E62D0"/>
    <w:rsid w:val="000E7561"/>
    <w:rsid w:val="000F0F58"/>
    <w:rsid w:val="000F3384"/>
    <w:rsid w:val="000F624E"/>
    <w:rsid w:val="000F6364"/>
    <w:rsid w:val="000F71AE"/>
    <w:rsid w:val="000F7869"/>
    <w:rsid w:val="000F7C2F"/>
    <w:rsid w:val="001001EF"/>
    <w:rsid w:val="0010130D"/>
    <w:rsid w:val="00103A29"/>
    <w:rsid w:val="00105AFE"/>
    <w:rsid w:val="00105C3E"/>
    <w:rsid w:val="00105E3B"/>
    <w:rsid w:val="00115575"/>
    <w:rsid w:val="00116286"/>
    <w:rsid w:val="00116E50"/>
    <w:rsid w:val="001219F8"/>
    <w:rsid w:val="001260A0"/>
    <w:rsid w:val="00126915"/>
    <w:rsid w:val="00131DF8"/>
    <w:rsid w:val="001332C6"/>
    <w:rsid w:val="00136691"/>
    <w:rsid w:val="00136E10"/>
    <w:rsid w:val="00137B64"/>
    <w:rsid w:val="0014042E"/>
    <w:rsid w:val="00140EC0"/>
    <w:rsid w:val="0014154A"/>
    <w:rsid w:val="00144593"/>
    <w:rsid w:val="00150F25"/>
    <w:rsid w:val="00150FCC"/>
    <w:rsid w:val="001519D5"/>
    <w:rsid w:val="001526C5"/>
    <w:rsid w:val="001550BC"/>
    <w:rsid w:val="00161724"/>
    <w:rsid w:val="00163827"/>
    <w:rsid w:val="00166CEC"/>
    <w:rsid w:val="0016703B"/>
    <w:rsid w:val="001679E5"/>
    <w:rsid w:val="001703D9"/>
    <w:rsid w:val="00170E4B"/>
    <w:rsid w:val="00171085"/>
    <w:rsid w:val="00172440"/>
    <w:rsid w:val="00172AF2"/>
    <w:rsid w:val="00172DEE"/>
    <w:rsid w:val="001734BE"/>
    <w:rsid w:val="001757BA"/>
    <w:rsid w:val="001805A6"/>
    <w:rsid w:val="00180815"/>
    <w:rsid w:val="0018241B"/>
    <w:rsid w:val="0018297E"/>
    <w:rsid w:val="00183BC4"/>
    <w:rsid w:val="00183C3E"/>
    <w:rsid w:val="00183D8E"/>
    <w:rsid w:val="00184601"/>
    <w:rsid w:val="00185304"/>
    <w:rsid w:val="00187209"/>
    <w:rsid w:val="00187ACA"/>
    <w:rsid w:val="001906D7"/>
    <w:rsid w:val="00191155"/>
    <w:rsid w:val="00191D15"/>
    <w:rsid w:val="00192322"/>
    <w:rsid w:val="00192686"/>
    <w:rsid w:val="00192F0B"/>
    <w:rsid w:val="00192F14"/>
    <w:rsid w:val="00194388"/>
    <w:rsid w:val="0019572F"/>
    <w:rsid w:val="00196D58"/>
    <w:rsid w:val="00196F2C"/>
    <w:rsid w:val="001A1A77"/>
    <w:rsid w:val="001A2020"/>
    <w:rsid w:val="001A2E4C"/>
    <w:rsid w:val="001A3657"/>
    <w:rsid w:val="001A6D82"/>
    <w:rsid w:val="001A7E50"/>
    <w:rsid w:val="001B2649"/>
    <w:rsid w:val="001B416F"/>
    <w:rsid w:val="001B590C"/>
    <w:rsid w:val="001B70F1"/>
    <w:rsid w:val="001C0B3C"/>
    <w:rsid w:val="001C0B88"/>
    <w:rsid w:val="001C1EE4"/>
    <w:rsid w:val="001C2596"/>
    <w:rsid w:val="001C2740"/>
    <w:rsid w:val="001C4632"/>
    <w:rsid w:val="001C4C9F"/>
    <w:rsid w:val="001C591E"/>
    <w:rsid w:val="001D0BE4"/>
    <w:rsid w:val="001D0CED"/>
    <w:rsid w:val="001D2E4D"/>
    <w:rsid w:val="001D5FD6"/>
    <w:rsid w:val="001D752D"/>
    <w:rsid w:val="001E13D4"/>
    <w:rsid w:val="001E1951"/>
    <w:rsid w:val="001E35AE"/>
    <w:rsid w:val="001E7245"/>
    <w:rsid w:val="001F042D"/>
    <w:rsid w:val="001F7884"/>
    <w:rsid w:val="00201443"/>
    <w:rsid w:val="002047CC"/>
    <w:rsid w:val="0020493E"/>
    <w:rsid w:val="00204A00"/>
    <w:rsid w:val="00205027"/>
    <w:rsid w:val="00210959"/>
    <w:rsid w:val="00210D6F"/>
    <w:rsid w:val="002118C6"/>
    <w:rsid w:val="00216C67"/>
    <w:rsid w:val="00216E2E"/>
    <w:rsid w:val="00220951"/>
    <w:rsid w:val="00221313"/>
    <w:rsid w:val="002219E8"/>
    <w:rsid w:val="00222ACE"/>
    <w:rsid w:val="00222BE8"/>
    <w:rsid w:val="00224199"/>
    <w:rsid w:val="002256B2"/>
    <w:rsid w:val="00230F75"/>
    <w:rsid w:val="0023154E"/>
    <w:rsid w:val="00231BDB"/>
    <w:rsid w:val="0023383F"/>
    <w:rsid w:val="00235500"/>
    <w:rsid w:val="0023634C"/>
    <w:rsid w:val="00243C95"/>
    <w:rsid w:val="0024466E"/>
    <w:rsid w:val="002479F9"/>
    <w:rsid w:val="00247AB8"/>
    <w:rsid w:val="00247D7D"/>
    <w:rsid w:val="002505C7"/>
    <w:rsid w:val="00252387"/>
    <w:rsid w:val="0025249C"/>
    <w:rsid w:val="00252647"/>
    <w:rsid w:val="0025547B"/>
    <w:rsid w:val="00256B71"/>
    <w:rsid w:val="0025789F"/>
    <w:rsid w:val="0026150D"/>
    <w:rsid w:val="00261E11"/>
    <w:rsid w:val="00262893"/>
    <w:rsid w:val="002642C8"/>
    <w:rsid w:val="002652B7"/>
    <w:rsid w:val="0026650E"/>
    <w:rsid w:val="002673C3"/>
    <w:rsid w:val="00270108"/>
    <w:rsid w:val="00271DDC"/>
    <w:rsid w:val="00273314"/>
    <w:rsid w:val="00275A7D"/>
    <w:rsid w:val="00275E6F"/>
    <w:rsid w:val="00276020"/>
    <w:rsid w:val="00276E64"/>
    <w:rsid w:val="00277280"/>
    <w:rsid w:val="00277D2D"/>
    <w:rsid w:val="00280F3C"/>
    <w:rsid w:val="00283569"/>
    <w:rsid w:val="002854F4"/>
    <w:rsid w:val="00285FB5"/>
    <w:rsid w:val="00286D6F"/>
    <w:rsid w:val="0028745A"/>
    <w:rsid w:val="00291468"/>
    <w:rsid w:val="00291C50"/>
    <w:rsid w:val="00291D3A"/>
    <w:rsid w:val="00292513"/>
    <w:rsid w:val="00292625"/>
    <w:rsid w:val="00292B54"/>
    <w:rsid w:val="00293FF4"/>
    <w:rsid w:val="002A08C5"/>
    <w:rsid w:val="002A08D2"/>
    <w:rsid w:val="002A66B3"/>
    <w:rsid w:val="002B0AAD"/>
    <w:rsid w:val="002B1E76"/>
    <w:rsid w:val="002B3C39"/>
    <w:rsid w:val="002B44D2"/>
    <w:rsid w:val="002B4FE5"/>
    <w:rsid w:val="002B57EE"/>
    <w:rsid w:val="002B703E"/>
    <w:rsid w:val="002B76D1"/>
    <w:rsid w:val="002B784E"/>
    <w:rsid w:val="002C1FFF"/>
    <w:rsid w:val="002C3537"/>
    <w:rsid w:val="002C4452"/>
    <w:rsid w:val="002C49CF"/>
    <w:rsid w:val="002C67A1"/>
    <w:rsid w:val="002C7306"/>
    <w:rsid w:val="002D3EDE"/>
    <w:rsid w:val="002D705E"/>
    <w:rsid w:val="002D70E5"/>
    <w:rsid w:val="002E0D3A"/>
    <w:rsid w:val="002E4F02"/>
    <w:rsid w:val="002E751D"/>
    <w:rsid w:val="002E7849"/>
    <w:rsid w:val="002F1869"/>
    <w:rsid w:val="002F4903"/>
    <w:rsid w:val="002F4BA4"/>
    <w:rsid w:val="002F4C36"/>
    <w:rsid w:val="002F56B7"/>
    <w:rsid w:val="002F636E"/>
    <w:rsid w:val="002F67A9"/>
    <w:rsid w:val="002F751C"/>
    <w:rsid w:val="00305BE6"/>
    <w:rsid w:val="003166C7"/>
    <w:rsid w:val="00316CEC"/>
    <w:rsid w:val="0031711C"/>
    <w:rsid w:val="00317C58"/>
    <w:rsid w:val="00321598"/>
    <w:rsid w:val="00322027"/>
    <w:rsid w:val="0032426B"/>
    <w:rsid w:val="003251F4"/>
    <w:rsid w:val="00330C1F"/>
    <w:rsid w:val="003315B5"/>
    <w:rsid w:val="00332667"/>
    <w:rsid w:val="00333F47"/>
    <w:rsid w:val="003340D8"/>
    <w:rsid w:val="00335492"/>
    <w:rsid w:val="0034057E"/>
    <w:rsid w:val="003407B6"/>
    <w:rsid w:val="00341817"/>
    <w:rsid w:val="00341930"/>
    <w:rsid w:val="00342ED2"/>
    <w:rsid w:val="0034345F"/>
    <w:rsid w:val="00345EF5"/>
    <w:rsid w:val="003462B8"/>
    <w:rsid w:val="00347886"/>
    <w:rsid w:val="00350FF6"/>
    <w:rsid w:val="0035180B"/>
    <w:rsid w:val="0035458F"/>
    <w:rsid w:val="00354B59"/>
    <w:rsid w:val="003557A1"/>
    <w:rsid w:val="003564E4"/>
    <w:rsid w:val="003577AE"/>
    <w:rsid w:val="00361556"/>
    <w:rsid w:val="003625D6"/>
    <w:rsid w:val="0036681F"/>
    <w:rsid w:val="00372F7A"/>
    <w:rsid w:val="00373E11"/>
    <w:rsid w:val="00376DBE"/>
    <w:rsid w:val="003771E0"/>
    <w:rsid w:val="003827EC"/>
    <w:rsid w:val="00383C54"/>
    <w:rsid w:val="003857CF"/>
    <w:rsid w:val="00385D78"/>
    <w:rsid w:val="00390F29"/>
    <w:rsid w:val="00391342"/>
    <w:rsid w:val="00391EFF"/>
    <w:rsid w:val="00393FBD"/>
    <w:rsid w:val="003959CA"/>
    <w:rsid w:val="0039619C"/>
    <w:rsid w:val="003962B9"/>
    <w:rsid w:val="003A16B5"/>
    <w:rsid w:val="003A2606"/>
    <w:rsid w:val="003A48D8"/>
    <w:rsid w:val="003A56A9"/>
    <w:rsid w:val="003A7561"/>
    <w:rsid w:val="003A7C1C"/>
    <w:rsid w:val="003B3F1F"/>
    <w:rsid w:val="003C0085"/>
    <w:rsid w:val="003C0966"/>
    <w:rsid w:val="003C17E9"/>
    <w:rsid w:val="003C27AA"/>
    <w:rsid w:val="003C3E3D"/>
    <w:rsid w:val="003C6C30"/>
    <w:rsid w:val="003C7261"/>
    <w:rsid w:val="003D70FE"/>
    <w:rsid w:val="003D7E9B"/>
    <w:rsid w:val="003E099E"/>
    <w:rsid w:val="003E14AB"/>
    <w:rsid w:val="003E2032"/>
    <w:rsid w:val="003E2C73"/>
    <w:rsid w:val="003E2CDF"/>
    <w:rsid w:val="003E3D81"/>
    <w:rsid w:val="003E4609"/>
    <w:rsid w:val="003E7213"/>
    <w:rsid w:val="003F0091"/>
    <w:rsid w:val="003F1655"/>
    <w:rsid w:val="003F41FA"/>
    <w:rsid w:val="0040006C"/>
    <w:rsid w:val="0040119E"/>
    <w:rsid w:val="0040127D"/>
    <w:rsid w:val="00402DD1"/>
    <w:rsid w:val="0040338D"/>
    <w:rsid w:val="004042DF"/>
    <w:rsid w:val="00404FA7"/>
    <w:rsid w:val="00411572"/>
    <w:rsid w:val="0041242C"/>
    <w:rsid w:val="00412EB7"/>
    <w:rsid w:val="00416396"/>
    <w:rsid w:val="00420604"/>
    <w:rsid w:val="00422D7F"/>
    <w:rsid w:val="004237EB"/>
    <w:rsid w:val="00424A8B"/>
    <w:rsid w:val="0042556C"/>
    <w:rsid w:val="00426385"/>
    <w:rsid w:val="00427F3B"/>
    <w:rsid w:val="00433F0D"/>
    <w:rsid w:val="004366B7"/>
    <w:rsid w:val="004369F4"/>
    <w:rsid w:val="00437807"/>
    <w:rsid w:val="0044171E"/>
    <w:rsid w:val="004455FE"/>
    <w:rsid w:val="0044589B"/>
    <w:rsid w:val="00446593"/>
    <w:rsid w:val="00446FD0"/>
    <w:rsid w:val="0044736E"/>
    <w:rsid w:val="00447584"/>
    <w:rsid w:val="004522DA"/>
    <w:rsid w:val="0045250E"/>
    <w:rsid w:val="00454B07"/>
    <w:rsid w:val="00455647"/>
    <w:rsid w:val="00457256"/>
    <w:rsid w:val="00457659"/>
    <w:rsid w:val="00457BE0"/>
    <w:rsid w:val="00460035"/>
    <w:rsid w:val="00464C66"/>
    <w:rsid w:val="0046505A"/>
    <w:rsid w:val="00465F29"/>
    <w:rsid w:val="004714CE"/>
    <w:rsid w:val="004726B4"/>
    <w:rsid w:val="004730CE"/>
    <w:rsid w:val="00476060"/>
    <w:rsid w:val="0047653E"/>
    <w:rsid w:val="0047795F"/>
    <w:rsid w:val="00480F32"/>
    <w:rsid w:val="00481C05"/>
    <w:rsid w:val="00482B36"/>
    <w:rsid w:val="004835B1"/>
    <w:rsid w:val="004837EE"/>
    <w:rsid w:val="0048695D"/>
    <w:rsid w:val="0048729F"/>
    <w:rsid w:val="0048746A"/>
    <w:rsid w:val="004911E7"/>
    <w:rsid w:val="00491A22"/>
    <w:rsid w:val="00491D48"/>
    <w:rsid w:val="00492385"/>
    <w:rsid w:val="00493746"/>
    <w:rsid w:val="004965C4"/>
    <w:rsid w:val="00496C1D"/>
    <w:rsid w:val="00496E33"/>
    <w:rsid w:val="00497792"/>
    <w:rsid w:val="004A14AA"/>
    <w:rsid w:val="004A2782"/>
    <w:rsid w:val="004A368B"/>
    <w:rsid w:val="004A3796"/>
    <w:rsid w:val="004B24B8"/>
    <w:rsid w:val="004B2D76"/>
    <w:rsid w:val="004B3885"/>
    <w:rsid w:val="004B3D59"/>
    <w:rsid w:val="004B5147"/>
    <w:rsid w:val="004C092D"/>
    <w:rsid w:val="004C09CC"/>
    <w:rsid w:val="004C0ABF"/>
    <w:rsid w:val="004C15F7"/>
    <w:rsid w:val="004C5CB7"/>
    <w:rsid w:val="004C6170"/>
    <w:rsid w:val="004C622E"/>
    <w:rsid w:val="004D039E"/>
    <w:rsid w:val="004D54F3"/>
    <w:rsid w:val="004D68BE"/>
    <w:rsid w:val="004E130B"/>
    <w:rsid w:val="004E1430"/>
    <w:rsid w:val="004E1B26"/>
    <w:rsid w:val="004E28D8"/>
    <w:rsid w:val="004E3CF0"/>
    <w:rsid w:val="004E5F86"/>
    <w:rsid w:val="004E60C1"/>
    <w:rsid w:val="004E700F"/>
    <w:rsid w:val="004E724C"/>
    <w:rsid w:val="004E77F0"/>
    <w:rsid w:val="004F0666"/>
    <w:rsid w:val="004F0D9D"/>
    <w:rsid w:val="004F340B"/>
    <w:rsid w:val="00500215"/>
    <w:rsid w:val="00500654"/>
    <w:rsid w:val="00502A89"/>
    <w:rsid w:val="005043F0"/>
    <w:rsid w:val="00507F1E"/>
    <w:rsid w:val="00510409"/>
    <w:rsid w:val="0051469B"/>
    <w:rsid w:val="00514E9E"/>
    <w:rsid w:val="00516829"/>
    <w:rsid w:val="00516871"/>
    <w:rsid w:val="005237B0"/>
    <w:rsid w:val="00523DAA"/>
    <w:rsid w:val="00525162"/>
    <w:rsid w:val="005253A5"/>
    <w:rsid w:val="00525EE7"/>
    <w:rsid w:val="00526215"/>
    <w:rsid w:val="005266D6"/>
    <w:rsid w:val="00526712"/>
    <w:rsid w:val="00532E5A"/>
    <w:rsid w:val="005346F5"/>
    <w:rsid w:val="00534A9C"/>
    <w:rsid w:val="005357B8"/>
    <w:rsid w:val="00537F9F"/>
    <w:rsid w:val="005425B5"/>
    <w:rsid w:val="00542741"/>
    <w:rsid w:val="00544B05"/>
    <w:rsid w:val="00544EC2"/>
    <w:rsid w:val="00545CEA"/>
    <w:rsid w:val="0055153F"/>
    <w:rsid w:val="00553992"/>
    <w:rsid w:val="00553B4C"/>
    <w:rsid w:val="00554510"/>
    <w:rsid w:val="0055454B"/>
    <w:rsid w:val="00555EC3"/>
    <w:rsid w:val="00557897"/>
    <w:rsid w:val="00560006"/>
    <w:rsid w:val="00562375"/>
    <w:rsid w:val="00563C3C"/>
    <w:rsid w:val="005653FD"/>
    <w:rsid w:val="005723FA"/>
    <w:rsid w:val="00573404"/>
    <w:rsid w:val="00582224"/>
    <w:rsid w:val="00582545"/>
    <w:rsid w:val="00586CCF"/>
    <w:rsid w:val="00587FDA"/>
    <w:rsid w:val="00595B69"/>
    <w:rsid w:val="005961E9"/>
    <w:rsid w:val="00596398"/>
    <w:rsid w:val="005978C3"/>
    <w:rsid w:val="00597A9F"/>
    <w:rsid w:val="005A02C4"/>
    <w:rsid w:val="005A03AA"/>
    <w:rsid w:val="005A4EF3"/>
    <w:rsid w:val="005A5554"/>
    <w:rsid w:val="005A6DEB"/>
    <w:rsid w:val="005A7897"/>
    <w:rsid w:val="005B01DF"/>
    <w:rsid w:val="005B0B5C"/>
    <w:rsid w:val="005B2A0E"/>
    <w:rsid w:val="005B6ED0"/>
    <w:rsid w:val="005C06A9"/>
    <w:rsid w:val="005C5240"/>
    <w:rsid w:val="005C62EA"/>
    <w:rsid w:val="005C6C15"/>
    <w:rsid w:val="005C7CEC"/>
    <w:rsid w:val="005D16EE"/>
    <w:rsid w:val="005D19DD"/>
    <w:rsid w:val="005D23CF"/>
    <w:rsid w:val="005D2886"/>
    <w:rsid w:val="005D402C"/>
    <w:rsid w:val="005D4E09"/>
    <w:rsid w:val="005D5BD6"/>
    <w:rsid w:val="005D60A1"/>
    <w:rsid w:val="005E15B0"/>
    <w:rsid w:val="005E3083"/>
    <w:rsid w:val="005E425D"/>
    <w:rsid w:val="005E43EB"/>
    <w:rsid w:val="005E47D3"/>
    <w:rsid w:val="005E48A5"/>
    <w:rsid w:val="005E4D57"/>
    <w:rsid w:val="005E4EB6"/>
    <w:rsid w:val="005E5BC5"/>
    <w:rsid w:val="005E5E89"/>
    <w:rsid w:val="005E63F4"/>
    <w:rsid w:val="005E6A6F"/>
    <w:rsid w:val="005E70A0"/>
    <w:rsid w:val="005F1D68"/>
    <w:rsid w:val="005F2257"/>
    <w:rsid w:val="005F297B"/>
    <w:rsid w:val="005F2F5D"/>
    <w:rsid w:val="005F49F9"/>
    <w:rsid w:val="005F4B9C"/>
    <w:rsid w:val="005F51B6"/>
    <w:rsid w:val="00600920"/>
    <w:rsid w:val="00602BD7"/>
    <w:rsid w:val="00611DD4"/>
    <w:rsid w:val="006129AA"/>
    <w:rsid w:val="00614022"/>
    <w:rsid w:val="006141DF"/>
    <w:rsid w:val="0061465A"/>
    <w:rsid w:val="0061777E"/>
    <w:rsid w:val="00617C76"/>
    <w:rsid w:val="00622CD6"/>
    <w:rsid w:val="0062305D"/>
    <w:rsid w:val="00623856"/>
    <w:rsid w:val="00623C50"/>
    <w:rsid w:val="0062631E"/>
    <w:rsid w:val="00626C85"/>
    <w:rsid w:val="006274EF"/>
    <w:rsid w:val="0063054C"/>
    <w:rsid w:val="0063093A"/>
    <w:rsid w:val="00632113"/>
    <w:rsid w:val="00632AFF"/>
    <w:rsid w:val="00634178"/>
    <w:rsid w:val="006357B1"/>
    <w:rsid w:val="0063695D"/>
    <w:rsid w:val="00647713"/>
    <w:rsid w:val="00647D69"/>
    <w:rsid w:val="00652243"/>
    <w:rsid w:val="00652DE3"/>
    <w:rsid w:val="006536F5"/>
    <w:rsid w:val="00655258"/>
    <w:rsid w:val="006568E9"/>
    <w:rsid w:val="006601B1"/>
    <w:rsid w:val="006619A8"/>
    <w:rsid w:val="00661ED6"/>
    <w:rsid w:val="006654CF"/>
    <w:rsid w:val="00665947"/>
    <w:rsid w:val="0066678D"/>
    <w:rsid w:val="00666BE7"/>
    <w:rsid w:val="00666F96"/>
    <w:rsid w:val="00667083"/>
    <w:rsid w:val="00667499"/>
    <w:rsid w:val="0066761D"/>
    <w:rsid w:val="00671779"/>
    <w:rsid w:val="006725CD"/>
    <w:rsid w:val="00673E40"/>
    <w:rsid w:val="00673EC1"/>
    <w:rsid w:val="00674218"/>
    <w:rsid w:val="00674B30"/>
    <w:rsid w:val="00675ACB"/>
    <w:rsid w:val="00675B45"/>
    <w:rsid w:val="00686729"/>
    <w:rsid w:val="00686BEF"/>
    <w:rsid w:val="0069085C"/>
    <w:rsid w:val="006908AF"/>
    <w:rsid w:val="006916A7"/>
    <w:rsid w:val="00691F72"/>
    <w:rsid w:val="00693398"/>
    <w:rsid w:val="00693EF9"/>
    <w:rsid w:val="00695461"/>
    <w:rsid w:val="0069644C"/>
    <w:rsid w:val="006A080B"/>
    <w:rsid w:val="006A7CA7"/>
    <w:rsid w:val="006B0F2A"/>
    <w:rsid w:val="006B22A8"/>
    <w:rsid w:val="006C22FF"/>
    <w:rsid w:val="006C281F"/>
    <w:rsid w:val="006C368F"/>
    <w:rsid w:val="006C5434"/>
    <w:rsid w:val="006C5DB0"/>
    <w:rsid w:val="006C675A"/>
    <w:rsid w:val="006D04B5"/>
    <w:rsid w:val="006D5C2C"/>
    <w:rsid w:val="006D6158"/>
    <w:rsid w:val="006E1FFC"/>
    <w:rsid w:val="006E542D"/>
    <w:rsid w:val="006E60D5"/>
    <w:rsid w:val="006E6C81"/>
    <w:rsid w:val="006E7093"/>
    <w:rsid w:val="006E7B2D"/>
    <w:rsid w:val="006F1F19"/>
    <w:rsid w:val="006F34A2"/>
    <w:rsid w:val="006F52EE"/>
    <w:rsid w:val="006F5377"/>
    <w:rsid w:val="006F5413"/>
    <w:rsid w:val="006F5562"/>
    <w:rsid w:val="006F6BCA"/>
    <w:rsid w:val="006F6D02"/>
    <w:rsid w:val="006F6E96"/>
    <w:rsid w:val="006F6F58"/>
    <w:rsid w:val="00701D79"/>
    <w:rsid w:val="0070254C"/>
    <w:rsid w:val="00703376"/>
    <w:rsid w:val="007072EE"/>
    <w:rsid w:val="00707F9E"/>
    <w:rsid w:val="00713AC2"/>
    <w:rsid w:val="007155BC"/>
    <w:rsid w:val="00717608"/>
    <w:rsid w:val="00723708"/>
    <w:rsid w:val="00725E5E"/>
    <w:rsid w:val="007263E5"/>
    <w:rsid w:val="007274B9"/>
    <w:rsid w:val="007340D4"/>
    <w:rsid w:val="00734D3D"/>
    <w:rsid w:val="0073502B"/>
    <w:rsid w:val="00736569"/>
    <w:rsid w:val="0073744D"/>
    <w:rsid w:val="00742C32"/>
    <w:rsid w:val="0074313D"/>
    <w:rsid w:val="007437DC"/>
    <w:rsid w:val="00746D58"/>
    <w:rsid w:val="00747B27"/>
    <w:rsid w:val="00751C2E"/>
    <w:rsid w:val="00752665"/>
    <w:rsid w:val="007563FA"/>
    <w:rsid w:val="00761B5E"/>
    <w:rsid w:val="0076207B"/>
    <w:rsid w:val="00763431"/>
    <w:rsid w:val="0076351D"/>
    <w:rsid w:val="00767C84"/>
    <w:rsid w:val="007718BD"/>
    <w:rsid w:val="00773328"/>
    <w:rsid w:val="00775643"/>
    <w:rsid w:val="0077571F"/>
    <w:rsid w:val="00780CFE"/>
    <w:rsid w:val="007810B4"/>
    <w:rsid w:val="00784006"/>
    <w:rsid w:val="007841F9"/>
    <w:rsid w:val="007843B3"/>
    <w:rsid w:val="00784D8C"/>
    <w:rsid w:val="0078543C"/>
    <w:rsid w:val="00787BBF"/>
    <w:rsid w:val="00791C9E"/>
    <w:rsid w:val="007958CD"/>
    <w:rsid w:val="007A121F"/>
    <w:rsid w:val="007A127A"/>
    <w:rsid w:val="007A1AD8"/>
    <w:rsid w:val="007A2382"/>
    <w:rsid w:val="007A4CA1"/>
    <w:rsid w:val="007A5BFA"/>
    <w:rsid w:val="007A6304"/>
    <w:rsid w:val="007A6B6A"/>
    <w:rsid w:val="007A79F2"/>
    <w:rsid w:val="007B0DBA"/>
    <w:rsid w:val="007B1166"/>
    <w:rsid w:val="007B1D00"/>
    <w:rsid w:val="007B223A"/>
    <w:rsid w:val="007B2920"/>
    <w:rsid w:val="007B3ED1"/>
    <w:rsid w:val="007B4136"/>
    <w:rsid w:val="007B4B7E"/>
    <w:rsid w:val="007B4F0E"/>
    <w:rsid w:val="007B652D"/>
    <w:rsid w:val="007B7BA4"/>
    <w:rsid w:val="007B7C60"/>
    <w:rsid w:val="007C2E22"/>
    <w:rsid w:val="007C302C"/>
    <w:rsid w:val="007C316C"/>
    <w:rsid w:val="007C34EA"/>
    <w:rsid w:val="007C49F5"/>
    <w:rsid w:val="007C6E65"/>
    <w:rsid w:val="007C7075"/>
    <w:rsid w:val="007D09D1"/>
    <w:rsid w:val="007D55E8"/>
    <w:rsid w:val="007D5AD2"/>
    <w:rsid w:val="007D7CF6"/>
    <w:rsid w:val="007E02D1"/>
    <w:rsid w:val="007E0FDF"/>
    <w:rsid w:val="007E212D"/>
    <w:rsid w:val="007F000A"/>
    <w:rsid w:val="007F001E"/>
    <w:rsid w:val="007F0068"/>
    <w:rsid w:val="007F036F"/>
    <w:rsid w:val="007F0FE4"/>
    <w:rsid w:val="007F47E4"/>
    <w:rsid w:val="007F5EA1"/>
    <w:rsid w:val="007F735F"/>
    <w:rsid w:val="00803C4B"/>
    <w:rsid w:val="008040B0"/>
    <w:rsid w:val="0080473A"/>
    <w:rsid w:val="00805095"/>
    <w:rsid w:val="00807F7D"/>
    <w:rsid w:val="00811C80"/>
    <w:rsid w:val="00814A19"/>
    <w:rsid w:val="008152CC"/>
    <w:rsid w:val="0081714B"/>
    <w:rsid w:val="00821E94"/>
    <w:rsid w:val="00822966"/>
    <w:rsid w:val="00824499"/>
    <w:rsid w:val="00826C75"/>
    <w:rsid w:val="00832394"/>
    <w:rsid w:val="008342CC"/>
    <w:rsid w:val="00834A20"/>
    <w:rsid w:val="00836016"/>
    <w:rsid w:val="00836926"/>
    <w:rsid w:val="00843C30"/>
    <w:rsid w:val="008457DE"/>
    <w:rsid w:val="00846376"/>
    <w:rsid w:val="0085062B"/>
    <w:rsid w:val="008506E5"/>
    <w:rsid w:val="008522E8"/>
    <w:rsid w:val="00853949"/>
    <w:rsid w:val="008561FD"/>
    <w:rsid w:val="0085641B"/>
    <w:rsid w:val="00856D42"/>
    <w:rsid w:val="00860BBE"/>
    <w:rsid w:val="0086275E"/>
    <w:rsid w:val="00862C7F"/>
    <w:rsid w:val="00864F39"/>
    <w:rsid w:val="008652F9"/>
    <w:rsid w:val="0086558C"/>
    <w:rsid w:val="00866327"/>
    <w:rsid w:val="0086633B"/>
    <w:rsid w:val="00867A35"/>
    <w:rsid w:val="00870798"/>
    <w:rsid w:val="0087239D"/>
    <w:rsid w:val="008727BF"/>
    <w:rsid w:val="00872A07"/>
    <w:rsid w:val="00872BEB"/>
    <w:rsid w:val="00876030"/>
    <w:rsid w:val="00882729"/>
    <w:rsid w:val="008830EF"/>
    <w:rsid w:val="00883A6D"/>
    <w:rsid w:val="008843F0"/>
    <w:rsid w:val="00884F40"/>
    <w:rsid w:val="00887C02"/>
    <w:rsid w:val="00892307"/>
    <w:rsid w:val="00892C33"/>
    <w:rsid w:val="008936D9"/>
    <w:rsid w:val="00893FDE"/>
    <w:rsid w:val="008942E0"/>
    <w:rsid w:val="00894337"/>
    <w:rsid w:val="008975C0"/>
    <w:rsid w:val="008975FD"/>
    <w:rsid w:val="00897AE8"/>
    <w:rsid w:val="008A1207"/>
    <w:rsid w:val="008A29B0"/>
    <w:rsid w:val="008A3AE9"/>
    <w:rsid w:val="008A4680"/>
    <w:rsid w:val="008A5A8A"/>
    <w:rsid w:val="008B3A28"/>
    <w:rsid w:val="008B6ECA"/>
    <w:rsid w:val="008B764C"/>
    <w:rsid w:val="008C114B"/>
    <w:rsid w:val="008C2FF0"/>
    <w:rsid w:val="008C4F77"/>
    <w:rsid w:val="008C58EB"/>
    <w:rsid w:val="008D0CFE"/>
    <w:rsid w:val="008D1755"/>
    <w:rsid w:val="008D4731"/>
    <w:rsid w:val="008D6282"/>
    <w:rsid w:val="008E0E6A"/>
    <w:rsid w:val="008E5313"/>
    <w:rsid w:val="008E5FB0"/>
    <w:rsid w:val="008F118E"/>
    <w:rsid w:val="008F151F"/>
    <w:rsid w:val="008F4A1B"/>
    <w:rsid w:val="0090215E"/>
    <w:rsid w:val="0090499A"/>
    <w:rsid w:val="00904B07"/>
    <w:rsid w:val="00905B96"/>
    <w:rsid w:val="00905FED"/>
    <w:rsid w:val="0090689D"/>
    <w:rsid w:val="0090726B"/>
    <w:rsid w:val="009120A6"/>
    <w:rsid w:val="009128BF"/>
    <w:rsid w:val="00916686"/>
    <w:rsid w:val="00917C8D"/>
    <w:rsid w:val="00921719"/>
    <w:rsid w:val="00922536"/>
    <w:rsid w:val="00925350"/>
    <w:rsid w:val="00925379"/>
    <w:rsid w:val="00926CE6"/>
    <w:rsid w:val="00927E60"/>
    <w:rsid w:val="00930098"/>
    <w:rsid w:val="009342CF"/>
    <w:rsid w:val="009343F8"/>
    <w:rsid w:val="00937083"/>
    <w:rsid w:val="00940355"/>
    <w:rsid w:val="00940A10"/>
    <w:rsid w:val="00945A65"/>
    <w:rsid w:val="009466CE"/>
    <w:rsid w:val="00946D55"/>
    <w:rsid w:val="00946F7E"/>
    <w:rsid w:val="0095117B"/>
    <w:rsid w:val="009533B1"/>
    <w:rsid w:val="00955ABB"/>
    <w:rsid w:val="009571C7"/>
    <w:rsid w:val="009573ED"/>
    <w:rsid w:val="00957C4F"/>
    <w:rsid w:val="00962EA2"/>
    <w:rsid w:val="00963A6B"/>
    <w:rsid w:val="00963BDD"/>
    <w:rsid w:val="0097601F"/>
    <w:rsid w:val="009803DA"/>
    <w:rsid w:val="0098207A"/>
    <w:rsid w:val="00991702"/>
    <w:rsid w:val="009917AB"/>
    <w:rsid w:val="00994FBC"/>
    <w:rsid w:val="00995FCA"/>
    <w:rsid w:val="00996CB9"/>
    <w:rsid w:val="00997FAA"/>
    <w:rsid w:val="009A21BD"/>
    <w:rsid w:val="009A2A6F"/>
    <w:rsid w:val="009A2F3F"/>
    <w:rsid w:val="009A3593"/>
    <w:rsid w:val="009A3B7E"/>
    <w:rsid w:val="009B02D0"/>
    <w:rsid w:val="009B141C"/>
    <w:rsid w:val="009B1895"/>
    <w:rsid w:val="009B3CC6"/>
    <w:rsid w:val="009B42BB"/>
    <w:rsid w:val="009B647C"/>
    <w:rsid w:val="009B7D6F"/>
    <w:rsid w:val="009C1022"/>
    <w:rsid w:val="009C1E6C"/>
    <w:rsid w:val="009C241C"/>
    <w:rsid w:val="009C27C4"/>
    <w:rsid w:val="009C2884"/>
    <w:rsid w:val="009C555A"/>
    <w:rsid w:val="009C5D72"/>
    <w:rsid w:val="009C6D51"/>
    <w:rsid w:val="009E32C5"/>
    <w:rsid w:val="009E503F"/>
    <w:rsid w:val="009E5293"/>
    <w:rsid w:val="009E5BF5"/>
    <w:rsid w:val="009E71F7"/>
    <w:rsid w:val="009E76BD"/>
    <w:rsid w:val="009F0DB4"/>
    <w:rsid w:val="009F195F"/>
    <w:rsid w:val="009F2361"/>
    <w:rsid w:val="009F25D4"/>
    <w:rsid w:val="009F5BAE"/>
    <w:rsid w:val="009F5D39"/>
    <w:rsid w:val="009F7B08"/>
    <w:rsid w:val="00A02CC0"/>
    <w:rsid w:val="00A0399B"/>
    <w:rsid w:val="00A047EC"/>
    <w:rsid w:val="00A04CDC"/>
    <w:rsid w:val="00A057F6"/>
    <w:rsid w:val="00A06205"/>
    <w:rsid w:val="00A07C72"/>
    <w:rsid w:val="00A14E24"/>
    <w:rsid w:val="00A16F4B"/>
    <w:rsid w:val="00A20EAE"/>
    <w:rsid w:val="00A262FF"/>
    <w:rsid w:val="00A26C99"/>
    <w:rsid w:val="00A306B3"/>
    <w:rsid w:val="00A33FF9"/>
    <w:rsid w:val="00A340A4"/>
    <w:rsid w:val="00A40587"/>
    <w:rsid w:val="00A43583"/>
    <w:rsid w:val="00A46468"/>
    <w:rsid w:val="00A46A44"/>
    <w:rsid w:val="00A47E71"/>
    <w:rsid w:val="00A51C1A"/>
    <w:rsid w:val="00A52F34"/>
    <w:rsid w:val="00A5485C"/>
    <w:rsid w:val="00A55337"/>
    <w:rsid w:val="00A6034D"/>
    <w:rsid w:val="00A6043E"/>
    <w:rsid w:val="00A60D14"/>
    <w:rsid w:val="00A6168B"/>
    <w:rsid w:val="00A63ACA"/>
    <w:rsid w:val="00A63F04"/>
    <w:rsid w:val="00A64289"/>
    <w:rsid w:val="00A6500F"/>
    <w:rsid w:val="00A65BD9"/>
    <w:rsid w:val="00A65ED8"/>
    <w:rsid w:val="00A66EEF"/>
    <w:rsid w:val="00A702D9"/>
    <w:rsid w:val="00A71583"/>
    <w:rsid w:val="00A80B66"/>
    <w:rsid w:val="00A80C30"/>
    <w:rsid w:val="00A826FD"/>
    <w:rsid w:val="00A82AA0"/>
    <w:rsid w:val="00A926BB"/>
    <w:rsid w:val="00A9550D"/>
    <w:rsid w:val="00A964A3"/>
    <w:rsid w:val="00A97A05"/>
    <w:rsid w:val="00A97DCB"/>
    <w:rsid w:val="00A97E07"/>
    <w:rsid w:val="00AA0D32"/>
    <w:rsid w:val="00AA1C2B"/>
    <w:rsid w:val="00AA1E25"/>
    <w:rsid w:val="00AA2226"/>
    <w:rsid w:val="00AA22A8"/>
    <w:rsid w:val="00AA2AB3"/>
    <w:rsid w:val="00AA2C2E"/>
    <w:rsid w:val="00AA575F"/>
    <w:rsid w:val="00AB01E9"/>
    <w:rsid w:val="00AB09DC"/>
    <w:rsid w:val="00AB0D7F"/>
    <w:rsid w:val="00AB3133"/>
    <w:rsid w:val="00AB3214"/>
    <w:rsid w:val="00AB383E"/>
    <w:rsid w:val="00AB6967"/>
    <w:rsid w:val="00AB7506"/>
    <w:rsid w:val="00AC06A7"/>
    <w:rsid w:val="00AC2AAF"/>
    <w:rsid w:val="00AC3F08"/>
    <w:rsid w:val="00AC4466"/>
    <w:rsid w:val="00AC496C"/>
    <w:rsid w:val="00AD038D"/>
    <w:rsid w:val="00AD2AC4"/>
    <w:rsid w:val="00AD49E8"/>
    <w:rsid w:val="00AD5229"/>
    <w:rsid w:val="00AD6F50"/>
    <w:rsid w:val="00AE2027"/>
    <w:rsid w:val="00AE2B2A"/>
    <w:rsid w:val="00AE4B12"/>
    <w:rsid w:val="00AE4E12"/>
    <w:rsid w:val="00AE68A0"/>
    <w:rsid w:val="00AF0487"/>
    <w:rsid w:val="00AF4390"/>
    <w:rsid w:val="00AF6EFF"/>
    <w:rsid w:val="00B00B86"/>
    <w:rsid w:val="00B018EA"/>
    <w:rsid w:val="00B02611"/>
    <w:rsid w:val="00B028ED"/>
    <w:rsid w:val="00B029E6"/>
    <w:rsid w:val="00B052A9"/>
    <w:rsid w:val="00B05A4D"/>
    <w:rsid w:val="00B06622"/>
    <w:rsid w:val="00B07217"/>
    <w:rsid w:val="00B07D42"/>
    <w:rsid w:val="00B11F69"/>
    <w:rsid w:val="00B12C56"/>
    <w:rsid w:val="00B17199"/>
    <w:rsid w:val="00B17BF3"/>
    <w:rsid w:val="00B17CF1"/>
    <w:rsid w:val="00B20CD0"/>
    <w:rsid w:val="00B21407"/>
    <w:rsid w:val="00B273CC"/>
    <w:rsid w:val="00B305CE"/>
    <w:rsid w:val="00B30947"/>
    <w:rsid w:val="00B31BD1"/>
    <w:rsid w:val="00B36320"/>
    <w:rsid w:val="00B363B7"/>
    <w:rsid w:val="00B364E6"/>
    <w:rsid w:val="00B36895"/>
    <w:rsid w:val="00B402F9"/>
    <w:rsid w:val="00B40F3F"/>
    <w:rsid w:val="00B4273F"/>
    <w:rsid w:val="00B42AED"/>
    <w:rsid w:val="00B44420"/>
    <w:rsid w:val="00B449F5"/>
    <w:rsid w:val="00B4617E"/>
    <w:rsid w:val="00B475DB"/>
    <w:rsid w:val="00B500AC"/>
    <w:rsid w:val="00B5112F"/>
    <w:rsid w:val="00B51F31"/>
    <w:rsid w:val="00B537D2"/>
    <w:rsid w:val="00B5444C"/>
    <w:rsid w:val="00B54B53"/>
    <w:rsid w:val="00B558FE"/>
    <w:rsid w:val="00B578EC"/>
    <w:rsid w:val="00B62739"/>
    <w:rsid w:val="00B631B3"/>
    <w:rsid w:val="00B6340A"/>
    <w:rsid w:val="00B63BD7"/>
    <w:rsid w:val="00B64468"/>
    <w:rsid w:val="00B65D1C"/>
    <w:rsid w:val="00B67FA3"/>
    <w:rsid w:val="00B708DB"/>
    <w:rsid w:val="00B75BB0"/>
    <w:rsid w:val="00B80B4E"/>
    <w:rsid w:val="00B81CA5"/>
    <w:rsid w:val="00B82D3B"/>
    <w:rsid w:val="00B83B30"/>
    <w:rsid w:val="00B871D7"/>
    <w:rsid w:val="00B90595"/>
    <w:rsid w:val="00B918BD"/>
    <w:rsid w:val="00B932D5"/>
    <w:rsid w:val="00B94081"/>
    <w:rsid w:val="00B942EF"/>
    <w:rsid w:val="00B94B14"/>
    <w:rsid w:val="00B96117"/>
    <w:rsid w:val="00BA6CC9"/>
    <w:rsid w:val="00BB099A"/>
    <w:rsid w:val="00BB219D"/>
    <w:rsid w:val="00BB349E"/>
    <w:rsid w:val="00BB4E45"/>
    <w:rsid w:val="00BB4F35"/>
    <w:rsid w:val="00BB5EB0"/>
    <w:rsid w:val="00BB6C00"/>
    <w:rsid w:val="00BB79FD"/>
    <w:rsid w:val="00BB7E3D"/>
    <w:rsid w:val="00BC0EF3"/>
    <w:rsid w:val="00BC1A1B"/>
    <w:rsid w:val="00BC7436"/>
    <w:rsid w:val="00BD091E"/>
    <w:rsid w:val="00BD1020"/>
    <w:rsid w:val="00BD16A6"/>
    <w:rsid w:val="00BD2934"/>
    <w:rsid w:val="00BD3D55"/>
    <w:rsid w:val="00BD5003"/>
    <w:rsid w:val="00BD5368"/>
    <w:rsid w:val="00BD747B"/>
    <w:rsid w:val="00BE14AD"/>
    <w:rsid w:val="00BE4E0A"/>
    <w:rsid w:val="00BE61C5"/>
    <w:rsid w:val="00BE72E0"/>
    <w:rsid w:val="00BE7970"/>
    <w:rsid w:val="00BF22D5"/>
    <w:rsid w:val="00BF60FB"/>
    <w:rsid w:val="00BF6274"/>
    <w:rsid w:val="00C0247A"/>
    <w:rsid w:val="00C02AFC"/>
    <w:rsid w:val="00C03B1F"/>
    <w:rsid w:val="00C06CAB"/>
    <w:rsid w:val="00C07C95"/>
    <w:rsid w:val="00C10A2E"/>
    <w:rsid w:val="00C11F5F"/>
    <w:rsid w:val="00C138DB"/>
    <w:rsid w:val="00C143B5"/>
    <w:rsid w:val="00C16162"/>
    <w:rsid w:val="00C16FF0"/>
    <w:rsid w:val="00C178A5"/>
    <w:rsid w:val="00C2114F"/>
    <w:rsid w:val="00C22645"/>
    <w:rsid w:val="00C2312D"/>
    <w:rsid w:val="00C25CC0"/>
    <w:rsid w:val="00C26DAF"/>
    <w:rsid w:val="00C27976"/>
    <w:rsid w:val="00C30923"/>
    <w:rsid w:val="00C30CA3"/>
    <w:rsid w:val="00C30CFB"/>
    <w:rsid w:val="00C30E1B"/>
    <w:rsid w:val="00C34DD5"/>
    <w:rsid w:val="00C34E30"/>
    <w:rsid w:val="00C356A7"/>
    <w:rsid w:val="00C418C7"/>
    <w:rsid w:val="00C44F5F"/>
    <w:rsid w:val="00C457D2"/>
    <w:rsid w:val="00C4587F"/>
    <w:rsid w:val="00C46204"/>
    <w:rsid w:val="00C4681A"/>
    <w:rsid w:val="00C521B6"/>
    <w:rsid w:val="00C5236F"/>
    <w:rsid w:val="00C53E62"/>
    <w:rsid w:val="00C57184"/>
    <w:rsid w:val="00C5723C"/>
    <w:rsid w:val="00C60693"/>
    <w:rsid w:val="00C606D5"/>
    <w:rsid w:val="00C608A1"/>
    <w:rsid w:val="00C6129E"/>
    <w:rsid w:val="00C6159C"/>
    <w:rsid w:val="00C62642"/>
    <w:rsid w:val="00C62C6D"/>
    <w:rsid w:val="00C63F25"/>
    <w:rsid w:val="00C6760A"/>
    <w:rsid w:val="00C700C2"/>
    <w:rsid w:val="00C7104E"/>
    <w:rsid w:val="00C72556"/>
    <w:rsid w:val="00C72C18"/>
    <w:rsid w:val="00C73164"/>
    <w:rsid w:val="00C75A3E"/>
    <w:rsid w:val="00C838D8"/>
    <w:rsid w:val="00C85564"/>
    <w:rsid w:val="00C904BA"/>
    <w:rsid w:val="00C918DB"/>
    <w:rsid w:val="00C92C16"/>
    <w:rsid w:val="00C96D11"/>
    <w:rsid w:val="00C97216"/>
    <w:rsid w:val="00C977A4"/>
    <w:rsid w:val="00C97A0F"/>
    <w:rsid w:val="00CA00A2"/>
    <w:rsid w:val="00CA08F4"/>
    <w:rsid w:val="00CA0E53"/>
    <w:rsid w:val="00CA16FD"/>
    <w:rsid w:val="00CA272B"/>
    <w:rsid w:val="00CA3D20"/>
    <w:rsid w:val="00CA4241"/>
    <w:rsid w:val="00CA5E70"/>
    <w:rsid w:val="00CA6B11"/>
    <w:rsid w:val="00CB0FF5"/>
    <w:rsid w:val="00CB1CCB"/>
    <w:rsid w:val="00CB283F"/>
    <w:rsid w:val="00CB3047"/>
    <w:rsid w:val="00CB4162"/>
    <w:rsid w:val="00CB439C"/>
    <w:rsid w:val="00CB638F"/>
    <w:rsid w:val="00CC0588"/>
    <w:rsid w:val="00CC0821"/>
    <w:rsid w:val="00CC0941"/>
    <w:rsid w:val="00CC25D1"/>
    <w:rsid w:val="00CC2B6C"/>
    <w:rsid w:val="00CC5D1C"/>
    <w:rsid w:val="00CD0CE1"/>
    <w:rsid w:val="00CD1932"/>
    <w:rsid w:val="00CD4A8B"/>
    <w:rsid w:val="00CD5D51"/>
    <w:rsid w:val="00CD6A22"/>
    <w:rsid w:val="00CE09A8"/>
    <w:rsid w:val="00CF0BF2"/>
    <w:rsid w:val="00CF14DB"/>
    <w:rsid w:val="00CF32FD"/>
    <w:rsid w:val="00CF35EB"/>
    <w:rsid w:val="00CF491D"/>
    <w:rsid w:val="00CF6BE2"/>
    <w:rsid w:val="00CF7FDD"/>
    <w:rsid w:val="00D00C4C"/>
    <w:rsid w:val="00D00CA3"/>
    <w:rsid w:val="00D02885"/>
    <w:rsid w:val="00D02E20"/>
    <w:rsid w:val="00D03B0F"/>
    <w:rsid w:val="00D03B22"/>
    <w:rsid w:val="00D1234F"/>
    <w:rsid w:val="00D1282E"/>
    <w:rsid w:val="00D13627"/>
    <w:rsid w:val="00D146D1"/>
    <w:rsid w:val="00D15413"/>
    <w:rsid w:val="00D177F5"/>
    <w:rsid w:val="00D20E9D"/>
    <w:rsid w:val="00D24608"/>
    <w:rsid w:val="00D24B10"/>
    <w:rsid w:val="00D250F5"/>
    <w:rsid w:val="00D310F0"/>
    <w:rsid w:val="00D31727"/>
    <w:rsid w:val="00D31E5C"/>
    <w:rsid w:val="00D34612"/>
    <w:rsid w:val="00D35ED7"/>
    <w:rsid w:val="00D41240"/>
    <w:rsid w:val="00D41DFA"/>
    <w:rsid w:val="00D4416A"/>
    <w:rsid w:val="00D44DF5"/>
    <w:rsid w:val="00D4659E"/>
    <w:rsid w:val="00D508A6"/>
    <w:rsid w:val="00D52D6B"/>
    <w:rsid w:val="00D60C6E"/>
    <w:rsid w:val="00D617B1"/>
    <w:rsid w:val="00D639D9"/>
    <w:rsid w:val="00D65863"/>
    <w:rsid w:val="00D658B2"/>
    <w:rsid w:val="00D70229"/>
    <w:rsid w:val="00D70349"/>
    <w:rsid w:val="00D7096F"/>
    <w:rsid w:val="00D72B8E"/>
    <w:rsid w:val="00D752D7"/>
    <w:rsid w:val="00D7671B"/>
    <w:rsid w:val="00D81893"/>
    <w:rsid w:val="00D82B48"/>
    <w:rsid w:val="00D82C05"/>
    <w:rsid w:val="00D85774"/>
    <w:rsid w:val="00D86386"/>
    <w:rsid w:val="00D869CD"/>
    <w:rsid w:val="00D92B5E"/>
    <w:rsid w:val="00D93372"/>
    <w:rsid w:val="00D93648"/>
    <w:rsid w:val="00D9617A"/>
    <w:rsid w:val="00DA0B10"/>
    <w:rsid w:val="00DA133A"/>
    <w:rsid w:val="00DA2258"/>
    <w:rsid w:val="00DA43E4"/>
    <w:rsid w:val="00DB333B"/>
    <w:rsid w:val="00DB4ECF"/>
    <w:rsid w:val="00DB7D7A"/>
    <w:rsid w:val="00DC3664"/>
    <w:rsid w:val="00DC5A13"/>
    <w:rsid w:val="00DC735B"/>
    <w:rsid w:val="00DC73FD"/>
    <w:rsid w:val="00DC7F6D"/>
    <w:rsid w:val="00DD22F1"/>
    <w:rsid w:val="00DD55DC"/>
    <w:rsid w:val="00DD56EC"/>
    <w:rsid w:val="00DD6D30"/>
    <w:rsid w:val="00DD6D99"/>
    <w:rsid w:val="00DE025F"/>
    <w:rsid w:val="00DE2C73"/>
    <w:rsid w:val="00DE3F1D"/>
    <w:rsid w:val="00DE505D"/>
    <w:rsid w:val="00DE7DDB"/>
    <w:rsid w:val="00DE7E92"/>
    <w:rsid w:val="00DF096C"/>
    <w:rsid w:val="00DF14CB"/>
    <w:rsid w:val="00DF1EF3"/>
    <w:rsid w:val="00DF4B3C"/>
    <w:rsid w:val="00DF4F5C"/>
    <w:rsid w:val="00E017B8"/>
    <w:rsid w:val="00E030EA"/>
    <w:rsid w:val="00E041C0"/>
    <w:rsid w:val="00E13BBC"/>
    <w:rsid w:val="00E13DE4"/>
    <w:rsid w:val="00E153E7"/>
    <w:rsid w:val="00E15757"/>
    <w:rsid w:val="00E1797D"/>
    <w:rsid w:val="00E20717"/>
    <w:rsid w:val="00E2117F"/>
    <w:rsid w:val="00E21907"/>
    <w:rsid w:val="00E22972"/>
    <w:rsid w:val="00E23190"/>
    <w:rsid w:val="00E251DB"/>
    <w:rsid w:val="00E259C5"/>
    <w:rsid w:val="00E27120"/>
    <w:rsid w:val="00E27F62"/>
    <w:rsid w:val="00E31D69"/>
    <w:rsid w:val="00E33246"/>
    <w:rsid w:val="00E33784"/>
    <w:rsid w:val="00E37777"/>
    <w:rsid w:val="00E4111B"/>
    <w:rsid w:val="00E44F04"/>
    <w:rsid w:val="00E471E7"/>
    <w:rsid w:val="00E47792"/>
    <w:rsid w:val="00E51C5F"/>
    <w:rsid w:val="00E558BF"/>
    <w:rsid w:val="00E6152F"/>
    <w:rsid w:val="00E66445"/>
    <w:rsid w:val="00E66CB6"/>
    <w:rsid w:val="00E67906"/>
    <w:rsid w:val="00E70695"/>
    <w:rsid w:val="00E721F1"/>
    <w:rsid w:val="00E73331"/>
    <w:rsid w:val="00E73F02"/>
    <w:rsid w:val="00E74AE8"/>
    <w:rsid w:val="00E758B1"/>
    <w:rsid w:val="00E758D0"/>
    <w:rsid w:val="00E76FF9"/>
    <w:rsid w:val="00E7747C"/>
    <w:rsid w:val="00E779D2"/>
    <w:rsid w:val="00E82A9B"/>
    <w:rsid w:val="00E848A1"/>
    <w:rsid w:val="00E854AD"/>
    <w:rsid w:val="00E854D3"/>
    <w:rsid w:val="00E85C08"/>
    <w:rsid w:val="00E863FE"/>
    <w:rsid w:val="00E87D63"/>
    <w:rsid w:val="00E9015E"/>
    <w:rsid w:val="00E92140"/>
    <w:rsid w:val="00E94AC2"/>
    <w:rsid w:val="00E97441"/>
    <w:rsid w:val="00EA02F9"/>
    <w:rsid w:val="00EA3E42"/>
    <w:rsid w:val="00EA73B0"/>
    <w:rsid w:val="00EB02EA"/>
    <w:rsid w:val="00EB1700"/>
    <w:rsid w:val="00EB3AAA"/>
    <w:rsid w:val="00EB55CE"/>
    <w:rsid w:val="00EB56FE"/>
    <w:rsid w:val="00EB60C7"/>
    <w:rsid w:val="00EB7068"/>
    <w:rsid w:val="00EC0169"/>
    <w:rsid w:val="00EC1756"/>
    <w:rsid w:val="00EC254A"/>
    <w:rsid w:val="00EC3380"/>
    <w:rsid w:val="00EC3DEF"/>
    <w:rsid w:val="00EC4E56"/>
    <w:rsid w:val="00EC594B"/>
    <w:rsid w:val="00EC6EFC"/>
    <w:rsid w:val="00ED0E6A"/>
    <w:rsid w:val="00ED2597"/>
    <w:rsid w:val="00ED2CB1"/>
    <w:rsid w:val="00ED4655"/>
    <w:rsid w:val="00ED5235"/>
    <w:rsid w:val="00ED654C"/>
    <w:rsid w:val="00ED785C"/>
    <w:rsid w:val="00EE2278"/>
    <w:rsid w:val="00EE3DC6"/>
    <w:rsid w:val="00EE7C79"/>
    <w:rsid w:val="00EF15F7"/>
    <w:rsid w:val="00EF62D0"/>
    <w:rsid w:val="00EF75BE"/>
    <w:rsid w:val="00F01C2E"/>
    <w:rsid w:val="00F03F21"/>
    <w:rsid w:val="00F05565"/>
    <w:rsid w:val="00F118C0"/>
    <w:rsid w:val="00F179FA"/>
    <w:rsid w:val="00F228B8"/>
    <w:rsid w:val="00F22C05"/>
    <w:rsid w:val="00F2447B"/>
    <w:rsid w:val="00F27E6E"/>
    <w:rsid w:val="00F3054D"/>
    <w:rsid w:val="00F306B0"/>
    <w:rsid w:val="00F31417"/>
    <w:rsid w:val="00F31E7F"/>
    <w:rsid w:val="00F32E1A"/>
    <w:rsid w:val="00F33E1B"/>
    <w:rsid w:val="00F34AE5"/>
    <w:rsid w:val="00F360D5"/>
    <w:rsid w:val="00F4275D"/>
    <w:rsid w:val="00F52886"/>
    <w:rsid w:val="00F52CDF"/>
    <w:rsid w:val="00F53403"/>
    <w:rsid w:val="00F5379C"/>
    <w:rsid w:val="00F54800"/>
    <w:rsid w:val="00F56E15"/>
    <w:rsid w:val="00F60A7C"/>
    <w:rsid w:val="00F621FE"/>
    <w:rsid w:val="00F62B00"/>
    <w:rsid w:val="00F62E03"/>
    <w:rsid w:val="00F63B93"/>
    <w:rsid w:val="00F65509"/>
    <w:rsid w:val="00F657BA"/>
    <w:rsid w:val="00F6594B"/>
    <w:rsid w:val="00F67E8E"/>
    <w:rsid w:val="00F71124"/>
    <w:rsid w:val="00F715C9"/>
    <w:rsid w:val="00F724AB"/>
    <w:rsid w:val="00F724F9"/>
    <w:rsid w:val="00F770CE"/>
    <w:rsid w:val="00F805F0"/>
    <w:rsid w:val="00F80DE9"/>
    <w:rsid w:val="00F8113C"/>
    <w:rsid w:val="00F81F0E"/>
    <w:rsid w:val="00F854D6"/>
    <w:rsid w:val="00F8759D"/>
    <w:rsid w:val="00F91135"/>
    <w:rsid w:val="00F93330"/>
    <w:rsid w:val="00F9408F"/>
    <w:rsid w:val="00F95B3D"/>
    <w:rsid w:val="00F96563"/>
    <w:rsid w:val="00F96B5A"/>
    <w:rsid w:val="00F97A86"/>
    <w:rsid w:val="00FA5780"/>
    <w:rsid w:val="00FA6B9C"/>
    <w:rsid w:val="00FA6FB9"/>
    <w:rsid w:val="00FA7D6E"/>
    <w:rsid w:val="00FB27D2"/>
    <w:rsid w:val="00FB2B3B"/>
    <w:rsid w:val="00FB5246"/>
    <w:rsid w:val="00FB7D5B"/>
    <w:rsid w:val="00FC2859"/>
    <w:rsid w:val="00FC4493"/>
    <w:rsid w:val="00FC5646"/>
    <w:rsid w:val="00FC619D"/>
    <w:rsid w:val="00FC67F3"/>
    <w:rsid w:val="00FD020E"/>
    <w:rsid w:val="00FD110D"/>
    <w:rsid w:val="00FD38A5"/>
    <w:rsid w:val="00FD41E5"/>
    <w:rsid w:val="00FD674F"/>
    <w:rsid w:val="00FE0921"/>
    <w:rsid w:val="00FE57C9"/>
    <w:rsid w:val="00FF3133"/>
    <w:rsid w:val="00FF357C"/>
    <w:rsid w:val="00FF4D95"/>
    <w:rsid w:val="00FF6862"/>
    <w:rsid w:val="00FF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7A"/>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F491D"/>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491D"/>
    <w:rPr>
      <w:rFonts w:ascii="Times New Roman" w:eastAsia="Times New Roman" w:hAnsi="Times New Roman" w:cs="Times New Roman"/>
      <w:i/>
      <w:color w:val="000000"/>
      <w:sz w:val="22"/>
    </w:rPr>
  </w:style>
  <w:style w:type="table" w:customStyle="1" w:styleId="TableGrid">
    <w:name w:val="TableGrid"/>
    <w:rsid w:val="00CF491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9B3"/>
    <w:rPr>
      <w:strike w:val="0"/>
      <w:dstrike w:val="0"/>
      <w:color w:val="001BA0"/>
      <w:u w:val="none"/>
      <w:effect w:val="none"/>
    </w:rPr>
  </w:style>
  <w:style w:type="character" w:styleId="CommentReference">
    <w:name w:val="annotation reference"/>
    <w:basedOn w:val="DefaultParagraphFont"/>
    <w:uiPriority w:val="99"/>
    <w:semiHidden/>
    <w:unhideWhenUsed/>
    <w:rsid w:val="00480F32"/>
    <w:rPr>
      <w:sz w:val="16"/>
      <w:szCs w:val="16"/>
    </w:rPr>
  </w:style>
  <w:style w:type="paragraph" w:styleId="CommentText">
    <w:name w:val="annotation text"/>
    <w:basedOn w:val="Normal"/>
    <w:link w:val="CommentTextChar"/>
    <w:uiPriority w:val="99"/>
    <w:semiHidden/>
    <w:unhideWhenUsed/>
    <w:rsid w:val="00480F32"/>
    <w:pPr>
      <w:spacing w:line="240" w:lineRule="auto"/>
    </w:pPr>
    <w:rPr>
      <w:sz w:val="20"/>
      <w:szCs w:val="20"/>
    </w:rPr>
  </w:style>
  <w:style w:type="character" w:customStyle="1" w:styleId="CommentTextChar">
    <w:name w:val="Comment Text Char"/>
    <w:basedOn w:val="DefaultParagraphFont"/>
    <w:link w:val="CommentText"/>
    <w:uiPriority w:val="99"/>
    <w:semiHidden/>
    <w:rsid w:val="0048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0F32"/>
    <w:rPr>
      <w:b/>
      <w:bCs/>
    </w:rPr>
  </w:style>
  <w:style w:type="character" w:customStyle="1" w:styleId="CommentSubjectChar">
    <w:name w:val="Comment Subject Char"/>
    <w:basedOn w:val="CommentTextChar"/>
    <w:link w:val="CommentSubject"/>
    <w:uiPriority w:val="99"/>
    <w:semiHidden/>
    <w:rsid w:val="00480F32"/>
    <w:rPr>
      <w:rFonts w:ascii="Times New Roman" w:eastAsia="Times New Roman" w:hAnsi="Times New Roman" w:cs="Times New Roman"/>
      <w:b/>
      <w:bCs/>
      <w:color w:val="000000"/>
      <w:sz w:val="20"/>
      <w:szCs w:val="20"/>
    </w:rPr>
  </w:style>
  <w:style w:type="paragraph" w:styleId="Revision">
    <w:name w:val="Revision"/>
    <w:hidden/>
    <w:uiPriority w:val="99"/>
    <w:semiHidden/>
    <w:rsid w:val="00480F32"/>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8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32"/>
    <w:rPr>
      <w:rFonts w:ascii="Segoe UI" w:eastAsia="Times New Roman" w:hAnsi="Segoe UI" w:cs="Segoe UI"/>
      <w:color w:val="000000"/>
      <w:sz w:val="18"/>
      <w:szCs w:val="18"/>
    </w:rPr>
  </w:style>
  <w:style w:type="character" w:customStyle="1" w:styleId="UnresolvedMention">
    <w:name w:val="Unresolved Mention"/>
    <w:basedOn w:val="DefaultParagraphFont"/>
    <w:uiPriority w:val="99"/>
    <w:semiHidden/>
    <w:unhideWhenUsed/>
    <w:rsid w:val="00897AE8"/>
    <w:rPr>
      <w:color w:val="808080"/>
      <w:shd w:val="clear" w:color="auto" w:fill="E6E6E6"/>
    </w:rPr>
  </w:style>
  <w:style w:type="character" w:customStyle="1" w:styleId="section-numbers">
    <w:name w:val="section-numbers"/>
    <w:basedOn w:val="DefaultParagraphFont"/>
    <w:rsid w:val="00563C3C"/>
  </w:style>
  <w:style w:type="table" w:styleId="TableGrid0">
    <w:name w:val="Table Grid"/>
    <w:basedOn w:val="TableNormal"/>
    <w:uiPriority w:val="39"/>
    <w:rsid w:val="0086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9F5"/>
    <w:pPr>
      <w:ind w:left="720"/>
      <w:contextualSpacing/>
    </w:pPr>
  </w:style>
  <w:style w:type="character" w:styleId="Emphasis">
    <w:name w:val="Emphasis"/>
    <w:basedOn w:val="DefaultParagraphFont"/>
    <w:uiPriority w:val="20"/>
    <w:qFormat/>
    <w:rsid w:val="00632113"/>
    <w:rPr>
      <w:i/>
      <w:iCs/>
    </w:rPr>
  </w:style>
  <w:style w:type="paragraph" w:styleId="ListBullet">
    <w:name w:val="List Bullet"/>
    <w:basedOn w:val="Normal"/>
    <w:uiPriority w:val="99"/>
    <w:unhideWhenUsed/>
    <w:rsid w:val="00A6034D"/>
    <w:pPr>
      <w:numPr>
        <w:numId w:val="3"/>
      </w:numPr>
      <w:contextualSpacing/>
    </w:pPr>
  </w:style>
  <w:style w:type="table" w:customStyle="1" w:styleId="PlainTable4">
    <w:name w:val="Plain Table 4"/>
    <w:basedOn w:val="TableNormal"/>
    <w:uiPriority w:val="44"/>
    <w:rsid w:val="009C6D5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091664718">
      <w:bodyDiv w:val="1"/>
      <w:marLeft w:val="0"/>
      <w:marRight w:val="0"/>
      <w:marTop w:val="0"/>
      <w:marBottom w:val="0"/>
      <w:divBdr>
        <w:top w:val="none" w:sz="0" w:space="0" w:color="auto"/>
        <w:left w:val="none" w:sz="0" w:space="0" w:color="auto"/>
        <w:bottom w:val="none" w:sz="0" w:space="0" w:color="auto"/>
        <w:right w:val="none" w:sz="0" w:space="0" w:color="auto"/>
      </w:divBdr>
      <w:divsChild>
        <w:div w:id="45178208">
          <w:marLeft w:val="720"/>
          <w:marRight w:val="0"/>
          <w:marTop w:val="0"/>
          <w:marBottom w:val="0"/>
          <w:divBdr>
            <w:top w:val="none" w:sz="0" w:space="0" w:color="auto"/>
            <w:left w:val="none" w:sz="0" w:space="0" w:color="auto"/>
            <w:bottom w:val="none" w:sz="0" w:space="0" w:color="auto"/>
            <w:right w:val="none" w:sz="0" w:space="0" w:color="auto"/>
          </w:divBdr>
        </w:div>
      </w:divsChild>
    </w:div>
    <w:div w:id="1288200160">
      <w:bodyDiv w:val="1"/>
      <w:marLeft w:val="0"/>
      <w:marRight w:val="0"/>
      <w:marTop w:val="0"/>
      <w:marBottom w:val="0"/>
      <w:divBdr>
        <w:top w:val="none" w:sz="0" w:space="0" w:color="auto"/>
        <w:left w:val="none" w:sz="0" w:space="0" w:color="auto"/>
        <w:bottom w:val="none" w:sz="0" w:space="0" w:color="auto"/>
        <w:right w:val="none" w:sz="0" w:space="0" w:color="auto"/>
      </w:divBdr>
    </w:div>
    <w:div w:id="1618484778">
      <w:bodyDiv w:val="1"/>
      <w:marLeft w:val="0"/>
      <w:marRight w:val="0"/>
      <w:marTop w:val="0"/>
      <w:marBottom w:val="0"/>
      <w:divBdr>
        <w:top w:val="none" w:sz="0" w:space="0" w:color="auto"/>
        <w:left w:val="none" w:sz="0" w:space="0" w:color="auto"/>
        <w:bottom w:val="none" w:sz="0" w:space="0" w:color="auto"/>
        <w:right w:val="none" w:sz="0" w:space="0" w:color="auto"/>
      </w:divBdr>
      <w:divsChild>
        <w:div w:id="1003781972">
          <w:marLeft w:val="0"/>
          <w:marRight w:val="0"/>
          <w:marTop w:val="0"/>
          <w:marBottom w:val="0"/>
          <w:divBdr>
            <w:top w:val="none" w:sz="0" w:space="0" w:color="auto"/>
            <w:left w:val="none" w:sz="0" w:space="0" w:color="auto"/>
            <w:bottom w:val="none" w:sz="0" w:space="0" w:color="auto"/>
            <w:right w:val="none" w:sz="0" w:space="0" w:color="auto"/>
          </w:divBdr>
        </w:div>
        <w:div w:id="1530215521">
          <w:marLeft w:val="720"/>
          <w:marRight w:val="0"/>
          <w:marTop w:val="0"/>
          <w:marBottom w:val="0"/>
          <w:divBdr>
            <w:top w:val="none" w:sz="0" w:space="0" w:color="auto"/>
            <w:left w:val="none" w:sz="0" w:space="0" w:color="auto"/>
            <w:bottom w:val="none" w:sz="0" w:space="0" w:color="auto"/>
            <w:right w:val="none" w:sz="0" w:space="0" w:color="auto"/>
          </w:divBdr>
        </w:div>
        <w:div w:id="1854105702">
          <w:marLeft w:val="0"/>
          <w:marRight w:val="0"/>
          <w:marTop w:val="0"/>
          <w:marBottom w:val="0"/>
          <w:divBdr>
            <w:top w:val="none" w:sz="0" w:space="0" w:color="auto"/>
            <w:left w:val="none" w:sz="0" w:space="0" w:color="auto"/>
            <w:bottom w:val="none" w:sz="0" w:space="0" w:color="auto"/>
            <w:right w:val="none" w:sz="0" w:space="0" w:color="auto"/>
          </w:divBdr>
          <w:divsChild>
            <w:div w:id="18856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dhladky</dc:creator>
  <cp:lastModifiedBy>user</cp:lastModifiedBy>
  <cp:revision>3</cp:revision>
  <cp:lastPrinted>2020-04-01T17:38:00Z</cp:lastPrinted>
  <dcterms:created xsi:type="dcterms:W3CDTF">2020-04-01T17:37:00Z</dcterms:created>
  <dcterms:modified xsi:type="dcterms:W3CDTF">2020-04-01T17:55:00Z</dcterms:modified>
</cp:coreProperties>
</file>