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849F7CF" w:rsidRDefault="5849F7CF" w:rsidP="1A59252B">
      <w:pPr>
        <w:jc w:val="center"/>
        <w:rPr>
          <w:rFonts w:ascii="Times New Roman" w:eastAsia="Times New Roman" w:hAnsi="Times New Roman" w:cs="Times New Roman"/>
          <w:b/>
          <w:bCs/>
        </w:rPr>
      </w:pPr>
      <w:r w:rsidRPr="1A59252B">
        <w:rPr>
          <w:rFonts w:ascii="Times New Roman" w:eastAsia="Times New Roman" w:hAnsi="Times New Roman" w:cs="Times New Roman"/>
          <w:b/>
          <w:bCs/>
        </w:rPr>
        <w:t>ORDINANCE NO. 20</w:t>
      </w:r>
      <w:r w:rsidR="04A646D6" w:rsidRPr="1A59252B">
        <w:rPr>
          <w:rFonts w:ascii="Times New Roman" w:eastAsia="Times New Roman" w:hAnsi="Times New Roman" w:cs="Times New Roman"/>
          <w:b/>
          <w:bCs/>
        </w:rPr>
        <w:t>20-29</w:t>
      </w:r>
    </w:p>
    <w:p w:rsidR="5849F7CF" w:rsidRDefault="5849F7CF" w:rsidP="1A59252B">
      <w:pPr>
        <w:jc w:val="center"/>
      </w:pPr>
      <w:r w:rsidRPr="1A59252B">
        <w:rPr>
          <w:rFonts w:ascii="Times New Roman" w:eastAsia="Times New Roman" w:hAnsi="Times New Roman" w:cs="Times New Roman"/>
        </w:rPr>
        <w:t>INTRODUCED BY MAYOR AND COUNCIL AS A WHOLE</w:t>
      </w:r>
    </w:p>
    <w:p w:rsidR="5849F7CF" w:rsidRDefault="5849F7CF" w:rsidP="1A59252B">
      <w:pPr>
        <w:jc w:val="center"/>
        <w:rPr>
          <w:rFonts w:ascii="Times New Roman" w:eastAsia="Times New Roman" w:hAnsi="Times New Roman" w:cs="Times New Roman"/>
          <w:b/>
          <w:bCs/>
        </w:rPr>
      </w:pPr>
      <w:r w:rsidRPr="1A59252B">
        <w:rPr>
          <w:rFonts w:ascii="Times New Roman" w:eastAsia="Times New Roman" w:hAnsi="Times New Roman" w:cs="Times New Roman"/>
          <w:b/>
          <w:bCs/>
        </w:rPr>
        <w:t xml:space="preserve">AN ORDINANCE AUTHORIZING PARTICIPATION IN THE </w:t>
      </w:r>
      <w:proofErr w:type="spellStart"/>
      <w:r w:rsidRPr="1A59252B">
        <w:rPr>
          <w:rFonts w:ascii="Times New Roman" w:eastAsia="Times New Roman" w:hAnsi="Times New Roman" w:cs="Times New Roman"/>
          <w:b/>
          <w:bCs/>
        </w:rPr>
        <w:t>ODOT</w:t>
      </w:r>
      <w:proofErr w:type="spellEnd"/>
      <w:r w:rsidRPr="1A59252B">
        <w:rPr>
          <w:rFonts w:ascii="Times New Roman" w:eastAsia="Times New Roman" w:hAnsi="Times New Roman" w:cs="Times New Roman"/>
          <w:b/>
          <w:bCs/>
        </w:rPr>
        <w:t xml:space="preserve"> ROAD SALT CONTRACTS AWARDED IN 20</w:t>
      </w:r>
      <w:r w:rsidR="3DC367F7" w:rsidRPr="1A59252B">
        <w:rPr>
          <w:rFonts w:ascii="Times New Roman" w:eastAsia="Times New Roman" w:hAnsi="Times New Roman" w:cs="Times New Roman"/>
          <w:b/>
          <w:bCs/>
        </w:rPr>
        <w:t>20</w:t>
      </w:r>
      <w:r w:rsidRPr="1A59252B">
        <w:rPr>
          <w:rFonts w:ascii="Times New Roman" w:eastAsia="Times New Roman" w:hAnsi="Times New Roman" w:cs="Times New Roman"/>
          <w:b/>
          <w:bCs/>
        </w:rPr>
        <w:t xml:space="preserve"> AND DECLARING AN EMERGENCY</w:t>
      </w:r>
    </w:p>
    <w:p w:rsidR="5849F7CF" w:rsidRDefault="5849F7CF" w:rsidP="1A59252B">
      <w:pPr>
        <w:ind w:firstLine="720"/>
      </w:pPr>
      <w:r w:rsidRPr="1A59252B">
        <w:rPr>
          <w:rFonts w:ascii="Times New Roman" w:eastAsia="Times New Roman" w:hAnsi="Times New Roman" w:cs="Times New Roman"/>
          <w:b/>
          <w:bCs/>
        </w:rPr>
        <w:t>WHEREAS</w:t>
      </w:r>
      <w:r w:rsidRPr="1A59252B">
        <w:rPr>
          <w:rFonts w:ascii="Times New Roman" w:eastAsia="Times New Roman" w:hAnsi="Times New Roman" w:cs="Times New Roman"/>
        </w:rPr>
        <w:t>, the Village of Oakwood, Cuyahoga County, (hereinafter referred to as the “Political Subdivision”) hereby submits this written agreement to participate in the Ohio Department of Transportation’s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annual road salt bid in accordance with Ohio Revised Code</w:t>
      </w:r>
      <w:r w:rsidR="002C3F58">
        <w:rPr>
          <w:rFonts w:ascii="Times New Roman" w:eastAsia="Times New Roman" w:hAnsi="Times New Roman" w:cs="Times New Roman"/>
        </w:rPr>
        <w:t xml:space="preserve"> </w:t>
      </w:r>
      <w:r w:rsidRPr="1A59252B">
        <w:rPr>
          <w:rFonts w:ascii="Times New Roman" w:eastAsia="Times New Roman" w:hAnsi="Times New Roman" w:cs="Times New Roman"/>
        </w:rPr>
        <w:t xml:space="preserve">5513.01 (B) and hereby agrees to all of the following terms and conditions in its participation of the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winter road salt contract:</w:t>
      </w:r>
    </w:p>
    <w:p w:rsidR="5849F7CF" w:rsidRDefault="5849F7CF">
      <w:r w:rsidRPr="1A59252B">
        <w:rPr>
          <w:rFonts w:ascii="Times New Roman" w:eastAsia="Times New Roman" w:hAnsi="Times New Roman" w:cs="Times New Roman"/>
        </w:rPr>
        <w:t xml:space="preserve">a. The Political Subdivision hereby agrees to be bound by all terms and conditions established by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in the road salt contract and acknowledges that upon award of the contract by the Director of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it shall be bound by all such terms and conditions included in the contract; and</w:t>
      </w:r>
    </w:p>
    <w:p w:rsidR="5849F7CF" w:rsidRDefault="5849F7CF">
      <w:r w:rsidRPr="1A59252B">
        <w:rPr>
          <w:rFonts w:ascii="Times New Roman" w:eastAsia="Times New Roman" w:hAnsi="Times New Roman" w:cs="Times New Roman"/>
        </w:rPr>
        <w:t xml:space="preserve">b. The Political Subdivision hereby acknowledges that upon the Director of </w:t>
      </w:r>
      <w:proofErr w:type="spellStart"/>
      <w:r w:rsidRPr="1A59252B">
        <w:rPr>
          <w:rFonts w:ascii="Times New Roman" w:eastAsia="Times New Roman" w:hAnsi="Times New Roman" w:cs="Times New Roman"/>
        </w:rPr>
        <w:t>ODOT’s</w:t>
      </w:r>
      <w:proofErr w:type="spellEnd"/>
      <w:r w:rsidRPr="1A59252B">
        <w:rPr>
          <w:rFonts w:ascii="Times New Roman" w:eastAsia="Times New Roman" w:hAnsi="Times New Roman" w:cs="Times New Roman"/>
        </w:rPr>
        <w:t xml:space="preserve"> signing of the road salt contract, it shall effectively form a contract between the awarded salt supplier and the Political Subdivision; and</w:t>
      </w:r>
    </w:p>
    <w:p w:rsidR="5849F7CF" w:rsidRDefault="5849F7CF">
      <w:r w:rsidRPr="1A59252B">
        <w:rPr>
          <w:rFonts w:ascii="Times New Roman" w:eastAsia="Times New Roman" w:hAnsi="Times New Roman" w:cs="Times New Roman"/>
        </w:rPr>
        <w:t xml:space="preserve">c. The Political Subdivision agrees to be solely responsible for resolving all claims or disputes arising out of its participation in the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road salt contract and agrees to hold the Department of Transportation harmless for any claims, actions, expenses or other damages arising out of the Political Subdivision’s participation in the road salt contract; and</w:t>
      </w:r>
    </w:p>
    <w:p w:rsidR="5849F7CF" w:rsidRDefault="5849F7CF">
      <w:r w:rsidRPr="1A59252B">
        <w:rPr>
          <w:rFonts w:ascii="Times New Roman" w:eastAsia="Times New Roman" w:hAnsi="Times New Roman" w:cs="Times New Roman"/>
        </w:rPr>
        <w:t xml:space="preserve">d. The Political Subdivision’s electronic order for Sodium Chloride (Road Salt) will be the amount the Political Subdivision agrees to purchase from its awarded salt supplier at the delivered bid price per ton awarded by the Director of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(of which, traditionally has been a total of </w:t>
      </w:r>
      <w:r w:rsidR="4D4D9DE3" w:rsidRPr="1A59252B">
        <w:rPr>
          <w:rFonts w:ascii="Times New Roman" w:eastAsia="Times New Roman" w:hAnsi="Times New Roman" w:cs="Times New Roman"/>
        </w:rPr>
        <w:t>8</w:t>
      </w:r>
      <w:r w:rsidRPr="1A59252B">
        <w:rPr>
          <w:rFonts w:ascii="Times New Roman" w:eastAsia="Times New Roman" w:hAnsi="Times New Roman" w:cs="Times New Roman"/>
        </w:rPr>
        <w:t>00 tons); and</w:t>
      </w:r>
    </w:p>
    <w:p w:rsidR="5849F7CF" w:rsidRDefault="5849F7CF" w:rsidP="1A59252B">
      <w:r w:rsidRPr="1A59252B">
        <w:rPr>
          <w:rFonts w:ascii="Times New Roman" w:eastAsia="Times New Roman" w:hAnsi="Times New Roman" w:cs="Times New Roman"/>
        </w:rPr>
        <w:t>e. The Political Subdivision hereby agrees to purchase a minimum of 90% of its above-requested</w:t>
      </w:r>
      <w:r w:rsidR="7C52DFE4" w:rsidRPr="1A59252B">
        <w:rPr>
          <w:rFonts w:ascii="Times New Roman" w:eastAsia="Times New Roman" w:hAnsi="Times New Roman" w:cs="Times New Roman"/>
        </w:rPr>
        <w:t xml:space="preserve"> salt quantities from its awarded salt supplier during the contract’s effective period; and</w:t>
      </w:r>
    </w:p>
    <w:p w:rsidR="7C52DFE4" w:rsidRDefault="7C52DFE4">
      <w:r w:rsidRPr="1A59252B">
        <w:rPr>
          <w:rFonts w:ascii="Times New Roman" w:eastAsia="Times New Roman" w:hAnsi="Times New Roman" w:cs="Times New Roman"/>
        </w:rPr>
        <w:t xml:space="preserve">f. The Political Subdivision hereby agrees to place orders with and directly pay the awarded salt supplier on a net 30 basis for all road salt it receives pursuant to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winter salt </w:t>
      </w:r>
      <w:r w:rsidR="3E5F8F30" w:rsidRPr="1A59252B">
        <w:rPr>
          <w:rFonts w:ascii="Times New Roman" w:eastAsia="Times New Roman" w:hAnsi="Times New Roman" w:cs="Times New Roman"/>
        </w:rPr>
        <w:t>contract:</w:t>
      </w:r>
      <w:r w:rsidRPr="1A59252B">
        <w:rPr>
          <w:rFonts w:ascii="Times New Roman" w:eastAsia="Times New Roman" w:hAnsi="Times New Roman" w:cs="Times New Roman"/>
        </w:rPr>
        <w:t xml:space="preserve"> and</w:t>
      </w:r>
    </w:p>
    <w:p w:rsidR="7C52DFE4" w:rsidRDefault="7C52DFE4">
      <w:r w:rsidRPr="1A59252B">
        <w:rPr>
          <w:rFonts w:ascii="Times New Roman" w:eastAsia="Times New Roman" w:hAnsi="Times New Roman" w:cs="Times New Roman"/>
        </w:rPr>
        <w:t xml:space="preserve">g. The Political Subdivision acknowledges that should it wish to rescind this participation agreement it will do so by written, emailed request by no later than Friday, April </w:t>
      </w:r>
      <w:r w:rsidR="38CC3270" w:rsidRPr="1A59252B">
        <w:rPr>
          <w:rFonts w:ascii="Times New Roman" w:eastAsia="Times New Roman" w:hAnsi="Times New Roman" w:cs="Times New Roman"/>
        </w:rPr>
        <w:t>24</w:t>
      </w:r>
      <w:r w:rsidRPr="1A59252B">
        <w:rPr>
          <w:rFonts w:ascii="Times New Roman" w:eastAsia="Times New Roman" w:hAnsi="Times New Roman" w:cs="Times New Roman"/>
        </w:rPr>
        <w:t>, 20</w:t>
      </w:r>
      <w:r w:rsidR="678F390C" w:rsidRPr="1A59252B">
        <w:rPr>
          <w:rFonts w:ascii="Times New Roman" w:eastAsia="Times New Roman" w:hAnsi="Times New Roman" w:cs="Times New Roman"/>
        </w:rPr>
        <w:t>20</w:t>
      </w:r>
      <w:r w:rsidRPr="1A59252B">
        <w:rPr>
          <w:rFonts w:ascii="Times New Roman" w:eastAsia="Times New Roman" w:hAnsi="Times New Roman" w:cs="Times New Roman"/>
        </w:rPr>
        <w:t xml:space="preserve"> by 12:00 p.m. The written, emailed request to rescind this participation agreement must be received by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Office of Contract Sales, Purchasing Section (email </w:t>
      </w:r>
      <w:hyperlink r:id="rId4">
        <w:r w:rsidRPr="1A59252B">
          <w:rPr>
            <w:rStyle w:val="Hyperlink"/>
            <w:rFonts w:ascii="Times New Roman" w:eastAsia="Times New Roman" w:hAnsi="Times New Roman" w:cs="Times New Roman"/>
          </w:rPr>
          <w:t>Contracts.Purchasing@dot.ohio.gov</w:t>
        </w:r>
      </w:hyperlink>
      <w:r w:rsidRPr="1A59252B">
        <w:rPr>
          <w:rFonts w:ascii="Times New Roman" w:eastAsia="Times New Roman" w:hAnsi="Times New Roman" w:cs="Times New Roman"/>
        </w:rPr>
        <w:t xml:space="preserve"> ) by the deadline. The Department, upon receipt, will respond that it has received the request and that it has effectively removed the Political Subdivision’s participation request. Furthermore, it is the sole responsibility of the Political Subdivision to ensure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has received this participation</w:t>
      </w:r>
      <w:r w:rsidR="3CB5BC06" w:rsidRPr="1A59252B">
        <w:rPr>
          <w:rFonts w:ascii="Times New Roman" w:eastAsia="Times New Roman" w:hAnsi="Times New Roman" w:cs="Times New Roman"/>
        </w:rPr>
        <w:t xml:space="preserve"> </w:t>
      </w:r>
      <w:r w:rsidRPr="1A59252B">
        <w:rPr>
          <w:rFonts w:ascii="Times New Roman" w:eastAsia="Times New Roman" w:hAnsi="Times New Roman" w:cs="Times New Roman"/>
        </w:rPr>
        <w:t>agreement as well as the receipt of any request to rescind this participation agreement. The Department shall not be held responsible or liable for the failure to receive a Political Subdivision’s participation agreement and/or a Political Subdivision’s request to rescind its participation agreement.</w:t>
      </w:r>
    </w:p>
    <w:p w:rsidR="7C52DFE4" w:rsidRDefault="7C52DFE4" w:rsidP="1A59252B">
      <w:pPr>
        <w:ind w:firstLine="720"/>
      </w:pPr>
      <w:r w:rsidRPr="1A59252B">
        <w:rPr>
          <w:rFonts w:ascii="Times New Roman" w:eastAsia="Times New Roman" w:hAnsi="Times New Roman" w:cs="Times New Roman"/>
          <w:b/>
          <w:bCs/>
        </w:rPr>
        <w:t>NOW THEREFORE, BE IT ORDAINED</w:t>
      </w:r>
      <w:r w:rsidRPr="1A59252B">
        <w:rPr>
          <w:rFonts w:ascii="Times New Roman" w:eastAsia="Times New Roman" w:hAnsi="Times New Roman" w:cs="Times New Roman"/>
        </w:rPr>
        <w:t xml:space="preserve"> by the Council of the Village of Oakwood, County of Cuyahoga, and State of Ohio that:</w:t>
      </w:r>
    </w:p>
    <w:p w:rsidR="7C52DFE4" w:rsidRDefault="7C52DFE4" w:rsidP="1A59252B">
      <w:pPr>
        <w:ind w:firstLine="720"/>
      </w:pPr>
      <w:r w:rsidRPr="1A59252B">
        <w:rPr>
          <w:rFonts w:ascii="Times New Roman" w:eastAsia="Times New Roman" w:hAnsi="Times New Roman" w:cs="Times New Roman"/>
          <w:b/>
          <w:bCs/>
        </w:rPr>
        <w:lastRenderedPageBreak/>
        <w:t>SECTION 1.</w:t>
      </w:r>
      <w:r w:rsidRPr="1A59252B">
        <w:rPr>
          <w:rFonts w:ascii="Times New Roman" w:eastAsia="Times New Roman" w:hAnsi="Times New Roman" w:cs="Times New Roman"/>
        </w:rPr>
        <w:t xml:space="preserve"> The foregoing participation agreement for the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road salt contract is hereby approved, funding is hereby provided and the foregoing terms and conditions regarding participation in the </w:t>
      </w:r>
      <w:proofErr w:type="spellStart"/>
      <w:r w:rsidRPr="1A59252B">
        <w:rPr>
          <w:rFonts w:ascii="Times New Roman" w:eastAsia="Times New Roman" w:hAnsi="Times New Roman" w:cs="Times New Roman"/>
        </w:rPr>
        <w:t>ODOT</w:t>
      </w:r>
      <w:proofErr w:type="spellEnd"/>
      <w:r w:rsidRPr="1A59252B">
        <w:rPr>
          <w:rFonts w:ascii="Times New Roman" w:eastAsia="Times New Roman" w:hAnsi="Times New Roman" w:cs="Times New Roman"/>
        </w:rPr>
        <w:t xml:space="preserve"> salt contract are hereby approved.</w:t>
      </w:r>
    </w:p>
    <w:p w:rsidR="7C52DFE4" w:rsidRDefault="7C52DFE4" w:rsidP="1A59252B">
      <w:pPr>
        <w:ind w:firstLine="720"/>
      </w:pPr>
      <w:r w:rsidRPr="1A59252B">
        <w:rPr>
          <w:rFonts w:ascii="Times New Roman" w:eastAsia="Times New Roman" w:hAnsi="Times New Roman" w:cs="Times New Roman"/>
        </w:rPr>
        <w:t>S</w:t>
      </w:r>
      <w:r w:rsidRPr="1A59252B">
        <w:rPr>
          <w:rFonts w:ascii="Times New Roman" w:eastAsia="Times New Roman" w:hAnsi="Times New Roman" w:cs="Times New Roman"/>
          <w:b/>
          <w:bCs/>
        </w:rPr>
        <w:t>ECTION 2.</w:t>
      </w:r>
      <w:r w:rsidRPr="1A59252B">
        <w:rPr>
          <w:rFonts w:ascii="Times New Roman" w:eastAsia="Times New Roman" w:hAnsi="Times New Roman" w:cs="Times New Roman"/>
        </w:rPr>
        <w:t xml:space="preserve"> This Ordinance is hereby declared to be an emergency measure necessary for the immediate preservation of the public peace, health, safety and welfare of the inhabitants of the Village, the reason for the emergency being that the same relates to the daily operation of a municipal department, therefore, provided it receives two-thirds (⅔) of the vote of all members of Council elected thereto, said Ordinance shall be in full force and effect immediately upon its adoption by this Council and approval by the Mayor, otherwise from and after the earliest period allowed by law.</w:t>
      </w:r>
    </w:p>
    <w:p w:rsidR="1A59252B" w:rsidRDefault="1A59252B" w:rsidP="1A59252B">
      <w:pPr>
        <w:spacing w:after="0"/>
        <w:rPr>
          <w:rFonts w:ascii="Times New Roman" w:eastAsia="Times New Roman" w:hAnsi="Times New Roman" w:cs="Times New Roman"/>
        </w:rPr>
      </w:pPr>
    </w:p>
    <w:p w:rsidR="7C52DFE4" w:rsidRDefault="7C52DFE4" w:rsidP="1A59252B">
      <w:pPr>
        <w:spacing w:after="0"/>
      </w:pPr>
      <w:r w:rsidRPr="1A59252B">
        <w:rPr>
          <w:rFonts w:ascii="Times New Roman" w:eastAsia="Times New Roman" w:hAnsi="Times New Roman" w:cs="Times New Roman"/>
        </w:rPr>
        <w:t>PASSED:_____________________________           _____________________________________</w:t>
      </w:r>
    </w:p>
    <w:p w:rsidR="06ECDAD5" w:rsidRDefault="06ECDAD5" w:rsidP="1A59252B">
      <w:pPr>
        <w:spacing w:after="0"/>
        <w:rPr>
          <w:rFonts w:ascii="Times New Roman" w:eastAsia="Times New Roman" w:hAnsi="Times New Roman" w:cs="Times New Roman"/>
        </w:rPr>
      </w:pPr>
      <w:r w:rsidRPr="1A59252B">
        <w:rPr>
          <w:rFonts w:ascii="Times New Roman" w:eastAsia="Times New Roman" w:hAnsi="Times New Roman" w:cs="Times New Roman"/>
        </w:rPr>
        <w:t xml:space="preserve">                                                                                     </w:t>
      </w:r>
      <w:r w:rsidR="7C52DFE4" w:rsidRPr="1A59252B">
        <w:rPr>
          <w:rFonts w:ascii="Times New Roman" w:eastAsia="Times New Roman" w:hAnsi="Times New Roman" w:cs="Times New Roman"/>
        </w:rPr>
        <w:t xml:space="preserve">Johnnie A. Warren, President of Council              </w:t>
      </w:r>
    </w:p>
    <w:p w:rsidR="1A59252B" w:rsidRDefault="1A59252B" w:rsidP="1A59252B">
      <w:pPr>
        <w:spacing w:after="0"/>
        <w:rPr>
          <w:rFonts w:ascii="Times New Roman" w:eastAsia="Times New Roman" w:hAnsi="Times New Roman" w:cs="Times New Roman"/>
        </w:rPr>
      </w:pPr>
    </w:p>
    <w:p w:rsidR="59D66D77" w:rsidRDefault="59D66D77" w:rsidP="1A59252B">
      <w:pPr>
        <w:spacing w:after="0"/>
        <w:rPr>
          <w:rFonts w:ascii="Times New Roman" w:eastAsia="Times New Roman" w:hAnsi="Times New Roman" w:cs="Times New Roman"/>
        </w:rPr>
      </w:pPr>
      <w:r w:rsidRPr="1A59252B">
        <w:rPr>
          <w:rFonts w:ascii="Times New Roman" w:eastAsia="Times New Roman" w:hAnsi="Times New Roman" w:cs="Times New Roman"/>
        </w:rPr>
        <w:t>______________________________________</w:t>
      </w:r>
      <w:r w:rsidR="7C52DFE4" w:rsidRPr="1A59252B">
        <w:rPr>
          <w:rFonts w:ascii="Times New Roman" w:eastAsia="Times New Roman" w:hAnsi="Times New Roman" w:cs="Times New Roman"/>
        </w:rPr>
        <w:t xml:space="preserve">   </w:t>
      </w:r>
      <w:r w:rsidR="739DA82B" w:rsidRPr="1A59252B">
        <w:rPr>
          <w:rFonts w:ascii="Times New Roman" w:eastAsia="Times New Roman" w:hAnsi="Times New Roman" w:cs="Times New Roman"/>
        </w:rPr>
        <w:t xml:space="preserve"> </w:t>
      </w:r>
    </w:p>
    <w:p w:rsidR="6FCCCCB0" w:rsidRDefault="6FCCCCB0" w:rsidP="1A59252B">
      <w:pPr>
        <w:spacing w:after="0"/>
        <w:rPr>
          <w:rFonts w:ascii="Times New Roman" w:eastAsia="Times New Roman" w:hAnsi="Times New Roman" w:cs="Times New Roman"/>
        </w:rPr>
      </w:pPr>
      <w:r w:rsidRPr="1A59252B">
        <w:rPr>
          <w:rFonts w:ascii="Times New Roman" w:eastAsia="Times New Roman" w:hAnsi="Times New Roman" w:cs="Times New Roman"/>
        </w:rPr>
        <w:t>Debra L. Hladky, Clerk of Council</w:t>
      </w:r>
    </w:p>
    <w:p w:rsidR="1A59252B" w:rsidRDefault="1A59252B" w:rsidP="1A59252B">
      <w:pPr>
        <w:spacing w:after="0"/>
        <w:rPr>
          <w:rFonts w:ascii="Times New Roman" w:eastAsia="Times New Roman" w:hAnsi="Times New Roman" w:cs="Times New Roman"/>
        </w:rPr>
      </w:pPr>
    </w:p>
    <w:p w:rsidR="7C52DFE4" w:rsidRDefault="7C52DFE4" w:rsidP="1A59252B">
      <w:pPr>
        <w:spacing w:after="0"/>
      </w:pPr>
      <w:r w:rsidRPr="1A59252B">
        <w:rPr>
          <w:rFonts w:ascii="Times New Roman" w:eastAsia="Times New Roman" w:hAnsi="Times New Roman" w:cs="Times New Roman"/>
        </w:rPr>
        <w:t>Presented to the</w:t>
      </w:r>
    </w:p>
    <w:p w:rsidR="7C52DFE4" w:rsidRDefault="7C52DFE4" w:rsidP="1A59252B">
      <w:pPr>
        <w:spacing w:after="0"/>
      </w:pPr>
      <w:r w:rsidRPr="1A59252B">
        <w:rPr>
          <w:rFonts w:ascii="Times New Roman" w:eastAsia="Times New Roman" w:hAnsi="Times New Roman" w:cs="Times New Roman"/>
        </w:rPr>
        <w:t>Mayor ___________________________________</w:t>
      </w:r>
    </w:p>
    <w:p w:rsidR="1A59252B" w:rsidRDefault="1A59252B" w:rsidP="1A59252B">
      <w:pPr>
        <w:spacing w:after="0"/>
        <w:rPr>
          <w:rFonts w:ascii="Times New Roman" w:eastAsia="Times New Roman" w:hAnsi="Times New Roman" w:cs="Times New Roman"/>
        </w:rPr>
      </w:pPr>
    </w:p>
    <w:p w:rsidR="1A59252B" w:rsidRDefault="1A59252B" w:rsidP="1A59252B">
      <w:pPr>
        <w:spacing w:after="0"/>
        <w:rPr>
          <w:rFonts w:ascii="Times New Roman" w:eastAsia="Times New Roman" w:hAnsi="Times New Roman" w:cs="Times New Roman"/>
        </w:rPr>
      </w:pPr>
    </w:p>
    <w:p w:rsidR="7C52DFE4" w:rsidRDefault="7C52DFE4" w:rsidP="1A59252B">
      <w:pPr>
        <w:spacing w:after="0"/>
      </w:pPr>
      <w:r w:rsidRPr="1A59252B">
        <w:rPr>
          <w:rFonts w:ascii="Times New Roman" w:eastAsia="Times New Roman" w:hAnsi="Times New Roman" w:cs="Times New Roman"/>
        </w:rPr>
        <w:t>Approved: ________________________________</w:t>
      </w:r>
    </w:p>
    <w:p w:rsidR="1A59252B" w:rsidRDefault="1A59252B" w:rsidP="1A59252B">
      <w:pPr>
        <w:spacing w:after="0"/>
        <w:rPr>
          <w:rFonts w:ascii="Times New Roman" w:eastAsia="Times New Roman" w:hAnsi="Times New Roman" w:cs="Times New Roman"/>
        </w:rPr>
      </w:pPr>
    </w:p>
    <w:p w:rsidR="1A59252B" w:rsidRDefault="1A59252B" w:rsidP="1A59252B">
      <w:pPr>
        <w:spacing w:after="0"/>
        <w:rPr>
          <w:rFonts w:ascii="Times New Roman" w:eastAsia="Times New Roman" w:hAnsi="Times New Roman" w:cs="Times New Roman"/>
        </w:rPr>
      </w:pPr>
    </w:p>
    <w:p w:rsidR="7C52DFE4" w:rsidRDefault="7C52DFE4" w:rsidP="1A59252B">
      <w:pPr>
        <w:spacing w:after="0"/>
      </w:pPr>
      <w:r w:rsidRPr="1A59252B">
        <w:rPr>
          <w:rFonts w:ascii="Times New Roman" w:eastAsia="Times New Roman" w:hAnsi="Times New Roman" w:cs="Times New Roman"/>
        </w:rPr>
        <w:t>_________________________________________</w:t>
      </w:r>
    </w:p>
    <w:p w:rsidR="7C52DFE4" w:rsidRDefault="7C52DFE4">
      <w:r w:rsidRPr="1A59252B">
        <w:rPr>
          <w:rFonts w:ascii="Times New Roman" w:eastAsia="Times New Roman" w:hAnsi="Times New Roman" w:cs="Times New Roman"/>
        </w:rPr>
        <w:t>Mayor, Gary V. Gottschalk</w:t>
      </w:r>
    </w:p>
    <w:p w:rsidR="7C52DFE4" w:rsidRDefault="7C52DFE4" w:rsidP="1A59252B">
      <w:pPr>
        <w:rPr>
          <w:rFonts w:ascii="Times New Roman" w:eastAsia="Times New Roman" w:hAnsi="Times New Roman" w:cs="Times New Roman"/>
        </w:rPr>
      </w:pPr>
      <w:r w:rsidRPr="1363C9A1">
        <w:rPr>
          <w:rFonts w:ascii="Times New Roman" w:eastAsia="Times New Roman" w:hAnsi="Times New Roman" w:cs="Times New Roman"/>
        </w:rPr>
        <w:t>I, Debra L. Hladky, Clerk of Council of the Village of Oakwood, County of Cuyahoga and State of Ohio, do hereby certify that the foregoing Ordinance No. 20</w:t>
      </w:r>
      <w:r w:rsidR="310F7CF2" w:rsidRPr="1363C9A1">
        <w:rPr>
          <w:rFonts w:ascii="Times New Roman" w:eastAsia="Times New Roman" w:hAnsi="Times New Roman" w:cs="Times New Roman"/>
        </w:rPr>
        <w:t>20-29</w:t>
      </w:r>
      <w:r w:rsidRPr="1363C9A1">
        <w:rPr>
          <w:rFonts w:ascii="Times New Roman" w:eastAsia="Times New Roman" w:hAnsi="Times New Roman" w:cs="Times New Roman"/>
        </w:rPr>
        <w:t xml:space="preserve"> was duly and regularly passed by this Council at the meeting held on the _____ day of ________________, 20</w:t>
      </w:r>
      <w:r w:rsidR="43B61B6D" w:rsidRPr="1363C9A1">
        <w:rPr>
          <w:rFonts w:ascii="Times New Roman" w:eastAsia="Times New Roman" w:hAnsi="Times New Roman" w:cs="Times New Roman"/>
        </w:rPr>
        <w:t>20</w:t>
      </w:r>
    </w:p>
    <w:p w:rsidR="1A59252B" w:rsidRDefault="1A59252B" w:rsidP="1A59252B">
      <w:pPr>
        <w:spacing w:after="0"/>
        <w:rPr>
          <w:rFonts w:ascii="Times New Roman" w:eastAsia="Times New Roman" w:hAnsi="Times New Roman" w:cs="Times New Roman"/>
        </w:rPr>
      </w:pPr>
    </w:p>
    <w:p w:rsidR="7C52DFE4" w:rsidRDefault="7C52DFE4" w:rsidP="1A59252B">
      <w:pPr>
        <w:spacing w:after="0"/>
      </w:pPr>
      <w:r w:rsidRPr="1A59252B">
        <w:rPr>
          <w:rFonts w:ascii="Times New Roman" w:eastAsia="Times New Roman" w:hAnsi="Times New Roman" w:cs="Times New Roman"/>
        </w:rPr>
        <w:t>_________________________________</w:t>
      </w:r>
    </w:p>
    <w:p w:rsidR="7C52DFE4" w:rsidRDefault="7C52DFE4" w:rsidP="1A59252B">
      <w:pPr>
        <w:spacing w:after="0"/>
      </w:pPr>
      <w:r w:rsidRPr="1A59252B">
        <w:rPr>
          <w:rFonts w:ascii="Times New Roman" w:eastAsia="Times New Roman" w:hAnsi="Times New Roman" w:cs="Times New Roman"/>
        </w:rPr>
        <w:t>Clerk of Council</w:t>
      </w:r>
    </w:p>
    <w:p w:rsidR="1A59252B" w:rsidRDefault="1A59252B" w:rsidP="1A59252B">
      <w:pPr>
        <w:spacing w:after="0"/>
        <w:rPr>
          <w:rFonts w:ascii="Times New Roman" w:eastAsia="Times New Roman" w:hAnsi="Times New Roman" w:cs="Times New Roman"/>
        </w:rPr>
      </w:pPr>
    </w:p>
    <w:p w:rsidR="7C52DFE4" w:rsidRDefault="7C52DFE4" w:rsidP="1A59252B">
      <w:pPr>
        <w:jc w:val="center"/>
      </w:pPr>
      <w:r w:rsidRPr="1A59252B">
        <w:rPr>
          <w:rFonts w:ascii="Times New Roman" w:eastAsia="Times New Roman" w:hAnsi="Times New Roman" w:cs="Times New Roman"/>
        </w:rPr>
        <w:t>POSTING CERTIFICATE</w:t>
      </w:r>
    </w:p>
    <w:p w:rsidR="7C52DFE4" w:rsidRDefault="7C52DFE4" w:rsidP="1363C9A1">
      <w:pPr>
        <w:rPr>
          <w:rFonts w:ascii="Times New Roman" w:eastAsia="Times New Roman" w:hAnsi="Times New Roman" w:cs="Times New Roman"/>
        </w:rPr>
      </w:pPr>
      <w:r w:rsidRPr="1363C9A1">
        <w:rPr>
          <w:rFonts w:ascii="Times New Roman" w:eastAsia="Times New Roman" w:hAnsi="Times New Roman" w:cs="Times New Roman"/>
        </w:rPr>
        <w:t>I, Debra L. Hladky, Clerk of Council of the Village of Oakwood, County of Cuyahoga and State of Ohio, do hereby certify that Ordinance No. 20</w:t>
      </w:r>
      <w:r w:rsidR="15D455DA" w:rsidRPr="1363C9A1">
        <w:rPr>
          <w:rFonts w:ascii="Times New Roman" w:eastAsia="Times New Roman" w:hAnsi="Times New Roman" w:cs="Times New Roman"/>
        </w:rPr>
        <w:t>20-29</w:t>
      </w:r>
      <w:r w:rsidRPr="1363C9A1">
        <w:rPr>
          <w:rFonts w:ascii="Times New Roman" w:eastAsia="Times New Roman" w:hAnsi="Times New Roman" w:cs="Times New Roman"/>
        </w:rPr>
        <w:t xml:space="preserve"> was duly posted on the _____ day of ________________, 2019, and will remain posted for a period of fifteen (15) days thereafter in the Council Chambers and in not less than five (5) of the most public places in the municipality as determined by the Council of the said Village.</w:t>
      </w:r>
    </w:p>
    <w:p w:rsidR="7C52DFE4" w:rsidRDefault="7C52DFE4" w:rsidP="1A59252B">
      <w:pPr>
        <w:spacing w:after="0"/>
      </w:pPr>
      <w:r w:rsidRPr="1A59252B">
        <w:rPr>
          <w:rFonts w:ascii="Times New Roman" w:eastAsia="Times New Roman" w:hAnsi="Times New Roman" w:cs="Times New Roman"/>
        </w:rPr>
        <w:t>_________________________________</w:t>
      </w:r>
    </w:p>
    <w:p w:rsidR="4517F861" w:rsidRDefault="4517F861" w:rsidP="1A59252B">
      <w:pPr>
        <w:spacing w:after="0"/>
        <w:rPr>
          <w:rFonts w:ascii="Times New Roman" w:eastAsia="Times New Roman" w:hAnsi="Times New Roman" w:cs="Times New Roman"/>
        </w:rPr>
      </w:pPr>
      <w:r w:rsidRPr="1A59252B">
        <w:rPr>
          <w:rFonts w:ascii="Times New Roman" w:eastAsia="Times New Roman" w:hAnsi="Times New Roman" w:cs="Times New Roman"/>
        </w:rPr>
        <w:t>Debra L Hladky, Clerk of Council</w:t>
      </w:r>
    </w:p>
    <w:p w:rsidR="1A59252B" w:rsidRDefault="1A59252B" w:rsidP="1A59252B">
      <w:pPr>
        <w:spacing w:after="0"/>
      </w:pPr>
    </w:p>
    <w:sectPr w:rsidR="1A59252B" w:rsidSect="00C73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71D776B1"/>
    <w:rsid w:val="002C3F58"/>
    <w:rsid w:val="008F3286"/>
    <w:rsid w:val="00C73663"/>
    <w:rsid w:val="00EE4BF5"/>
    <w:rsid w:val="04A646D6"/>
    <w:rsid w:val="06ECDAD5"/>
    <w:rsid w:val="0CF119B7"/>
    <w:rsid w:val="1363C9A1"/>
    <w:rsid w:val="138C912E"/>
    <w:rsid w:val="15D455DA"/>
    <w:rsid w:val="1A59252B"/>
    <w:rsid w:val="1C8DB341"/>
    <w:rsid w:val="1D128A04"/>
    <w:rsid w:val="310F7CF2"/>
    <w:rsid w:val="31CF16BA"/>
    <w:rsid w:val="37438ADD"/>
    <w:rsid w:val="37C26F9D"/>
    <w:rsid w:val="37D48746"/>
    <w:rsid w:val="38CC3270"/>
    <w:rsid w:val="3CB5BC06"/>
    <w:rsid w:val="3DC367F7"/>
    <w:rsid w:val="3E5F8F30"/>
    <w:rsid w:val="43B61B6D"/>
    <w:rsid w:val="4517F861"/>
    <w:rsid w:val="4D4D9DE3"/>
    <w:rsid w:val="548B283A"/>
    <w:rsid w:val="5849F7CF"/>
    <w:rsid w:val="59D66D77"/>
    <w:rsid w:val="678F390C"/>
    <w:rsid w:val="6FCCCCB0"/>
    <w:rsid w:val="71D776B1"/>
    <w:rsid w:val="72B64C27"/>
    <w:rsid w:val="737A9E2C"/>
    <w:rsid w:val="739DA82B"/>
    <w:rsid w:val="74C22353"/>
    <w:rsid w:val="76586BDE"/>
    <w:rsid w:val="7838E51C"/>
    <w:rsid w:val="7C52D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6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racts.Purchasing@dot.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HLADKY</dc:creator>
  <cp:lastModifiedBy>user</cp:lastModifiedBy>
  <cp:revision>3</cp:revision>
  <dcterms:created xsi:type="dcterms:W3CDTF">2020-03-31T17:35:00Z</dcterms:created>
  <dcterms:modified xsi:type="dcterms:W3CDTF">2020-04-10T12:30:00Z</dcterms:modified>
</cp:coreProperties>
</file>